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4F" w:rsidRPr="0076699D" w:rsidRDefault="004C344F" w:rsidP="004C344F">
      <w:pPr>
        <w:spacing w:after="0"/>
        <w:jc w:val="center"/>
        <w:rPr>
          <w:rFonts w:ascii="Times New Roman" w:hAnsi="Times New Roman"/>
          <w:bCs/>
          <w:noProof/>
          <w:color w:val="000000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-577215</wp:posOffset>
            </wp:positionV>
            <wp:extent cx="7576820" cy="10715625"/>
            <wp:effectExtent l="19050" t="0" r="5080" b="0"/>
            <wp:wrapNone/>
            <wp:docPr id="2" name="Рисунок 13" descr="http://birmaga.ru/dostc/%D0%9F%D0%B0%D1%80%D1%82%D0%B8%D0%B7%D0%B0%D0%BD%D1%81%D0%BA%D0%B8%D0%B9+%D0%B3%D0%BE%D1%80%D0%BE%D0%B4%D1%81%D0%BA%D0%BE%D0%B9+%D0%BE%D0%BA%D1%80%D1%83%D0%B3c/120593_html_72759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birmaga.ru/dostc/%D0%9F%D0%B0%D1%80%D1%82%D0%B8%D0%B7%D0%B0%D0%BD%D1%81%D0%BA%D0%B8%D0%B9+%D0%B3%D0%BE%D1%80%D0%BE%D0%B4%D1%81%D0%BA%D0%BE%D0%B9+%D0%BE%D0%BA%D1%80%D1%83%D0%B3c/120593_html_727590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71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699D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МБДОУ детский сад присмотра и оздоровления №26 «Здравушка» </w:t>
      </w:r>
    </w:p>
    <w:p w:rsidR="004C344F" w:rsidRPr="0076699D" w:rsidRDefault="004C344F" w:rsidP="004C344F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6699D">
        <w:rPr>
          <w:rFonts w:ascii="Times New Roman" w:hAnsi="Times New Roman"/>
          <w:bCs/>
          <w:noProof/>
          <w:color w:val="000000"/>
          <w:sz w:val="28"/>
          <w:szCs w:val="28"/>
        </w:rPr>
        <w:t>г.Данилов Ярославской обл.</w:t>
      </w:r>
    </w:p>
    <w:p w:rsidR="004C344F" w:rsidRDefault="004C344F" w:rsidP="004C344F">
      <w:pPr>
        <w:jc w:val="center"/>
        <w:rPr>
          <w:rFonts w:ascii="Monotype Corsiva" w:hAnsi="Monotype Corsiva"/>
          <w:b/>
          <w:bCs/>
          <w:color w:val="000000"/>
          <w:sz w:val="72"/>
          <w:szCs w:val="72"/>
        </w:rPr>
      </w:pPr>
    </w:p>
    <w:p w:rsidR="004C344F" w:rsidRDefault="004C344F" w:rsidP="004C344F">
      <w:pPr>
        <w:rPr>
          <w:rFonts w:ascii="Monotype Corsiva" w:hAnsi="Monotype Corsiva"/>
          <w:b/>
          <w:bCs/>
          <w:color w:val="000000"/>
          <w:sz w:val="72"/>
          <w:szCs w:val="72"/>
        </w:rPr>
      </w:pPr>
    </w:p>
    <w:p w:rsidR="004C344F" w:rsidRPr="00520CE6" w:rsidRDefault="004C344F" w:rsidP="004C344F">
      <w:pPr>
        <w:jc w:val="center"/>
        <w:rPr>
          <w:rFonts w:ascii="Monotype Corsiva" w:hAnsi="Monotype Corsiva"/>
          <w:b/>
          <w:bCs/>
          <w:color w:val="000000"/>
          <w:sz w:val="60"/>
          <w:szCs w:val="60"/>
        </w:rPr>
      </w:pPr>
      <w:r w:rsidRPr="00520CE6">
        <w:rPr>
          <w:rFonts w:ascii="Monotype Corsiva" w:hAnsi="Monotype Corsiva"/>
          <w:b/>
          <w:bCs/>
          <w:color w:val="000000"/>
          <w:sz w:val="60"/>
          <w:szCs w:val="60"/>
        </w:rPr>
        <w:t>Проект по благоустройству участка группы «Капелька»</w:t>
      </w:r>
    </w:p>
    <w:p w:rsidR="004C344F" w:rsidRPr="004103CB" w:rsidRDefault="004C344F" w:rsidP="004C344F">
      <w:pPr>
        <w:jc w:val="center"/>
        <w:rPr>
          <w:rFonts w:ascii="Arial" w:hAnsi="Arial" w:cs="Arial"/>
          <w:color w:val="383838"/>
          <w:sz w:val="21"/>
          <w:szCs w:val="21"/>
        </w:rPr>
      </w:pPr>
      <w:r>
        <w:rPr>
          <w:rFonts w:ascii="Monotype Corsiva" w:hAnsi="Monotype Corsiva"/>
          <w:b/>
          <w:bCs/>
          <w:color w:val="000000"/>
          <w:sz w:val="72"/>
          <w:szCs w:val="72"/>
        </w:rPr>
        <w:t>«РАСТЁМ РАЗВИВАЯСЬ»</w:t>
      </w:r>
      <w:r w:rsidRPr="004103CB">
        <w:rPr>
          <w:rFonts w:ascii="Arial" w:hAnsi="Arial" w:cs="Arial"/>
          <w:color w:val="383838"/>
          <w:sz w:val="21"/>
          <w:szCs w:val="21"/>
        </w:rPr>
        <w:br/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 «Нет такой стороны воспитания, 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4103CB">
        <w:rPr>
          <w:rFonts w:ascii="Times New Roman" w:hAnsi="Times New Roman"/>
          <w:sz w:val="28"/>
          <w:szCs w:val="28"/>
        </w:rPr>
        <w:t>которую</w:t>
      </w:r>
      <w:proofErr w:type="gramEnd"/>
      <w:r w:rsidRPr="004103CB">
        <w:rPr>
          <w:rFonts w:ascii="Times New Roman" w:hAnsi="Times New Roman"/>
          <w:sz w:val="28"/>
          <w:szCs w:val="28"/>
        </w:rPr>
        <w:t xml:space="preserve"> обстановка не оказывала бы влияния,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 нет способности, которая  не находилась бы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 в прямой зависимости </w:t>
      </w:r>
      <w:proofErr w:type="gramStart"/>
      <w:r w:rsidRPr="004103CB">
        <w:rPr>
          <w:rFonts w:ascii="Times New Roman" w:hAnsi="Times New Roman"/>
          <w:sz w:val="28"/>
          <w:szCs w:val="28"/>
        </w:rPr>
        <w:t>от</w:t>
      </w:r>
      <w:proofErr w:type="gramEnd"/>
      <w:r w:rsidRPr="004103CB">
        <w:rPr>
          <w:rFonts w:ascii="Times New Roman" w:hAnsi="Times New Roman"/>
          <w:sz w:val="28"/>
          <w:szCs w:val="28"/>
        </w:rPr>
        <w:t xml:space="preserve"> непосредственно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 окружающего ребенка конкретного мира…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 Тот, кому удастся создать такую обстановку, 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облегчит свой труд в высшей степени. 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Среди нее ребенок будет жить – 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развиваться собственной самодовлеющей жизнью, 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>его духовный рост будет совершенствоваться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 из самого себя, от природы…»</w:t>
      </w:r>
    </w:p>
    <w:p w:rsidR="004C344F" w:rsidRDefault="004C344F" w:rsidP="004C344F">
      <w:pPr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>Е.И Тихеева:</w:t>
      </w:r>
    </w:p>
    <w:p w:rsidR="004C344F" w:rsidRDefault="004C344F" w:rsidP="004C344F">
      <w:pPr>
        <w:jc w:val="right"/>
        <w:rPr>
          <w:rFonts w:ascii="Times New Roman" w:hAnsi="Times New Roman"/>
          <w:sz w:val="28"/>
          <w:szCs w:val="28"/>
        </w:rPr>
      </w:pPr>
    </w:p>
    <w:p w:rsidR="004C344F" w:rsidRDefault="004C344F" w:rsidP="004C344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C344F" w:rsidRPr="0076699D" w:rsidRDefault="004C344F" w:rsidP="004C344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6699D">
        <w:rPr>
          <w:rFonts w:ascii="Times New Roman" w:hAnsi="Times New Roman"/>
          <w:b/>
          <w:sz w:val="28"/>
          <w:szCs w:val="28"/>
        </w:rPr>
        <w:t>Проект выполнен воспитателями</w:t>
      </w:r>
    </w:p>
    <w:p w:rsidR="004C344F" w:rsidRPr="0076699D" w:rsidRDefault="004C344F" w:rsidP="004C344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6699D">
        <w:rPr>
          <w:rFonts w:ascii="Times New Roman" w:hAnsi="Times New Roman"/>
          <w:b/>
          <w:sz w:val="28"/>
          <w:szCs w:val="28"/>
        </w:rPr>
        <w:t xml:space="preserve"> Рословой К.А., Кудряшовой И.В.</w:t>
      </w:r>
    </w:p>
    <w:p w:rsidR="004C344F" w:rsidRDefault="004C344F" w:rsidP="004C344F">
      <w:pPr>
        <w:rPr>
          <w:color w:val="000000"/>
          <w:sz w:val="27"/>
          <w:szCs w:val="27"/>
        </w:rPr>
      </w:pPr>
    </w:p>
    <w:p w:rsidR="004C344F" w:rsidRDefault="004C344F" w:rsidP="004C344F">
      <w:pPr>
        <w:jc w:val="center"/>
        <w:rPr>
          <w:rFonts w:ascii="Monotype Corsiva" w:hAnsi="Monotype Corsiva"/>
          <w:b/>
          <w:bCs/>
          <w:color w:val="000000"/>
          <w:sz w:val="72"/>
          <w:szCs w:val="72"/>
        </w:rPr>
      </w:pPr>
    </w:p>
    <w:p w:rsidR="004C344F" w:rsidRPr="004875C6" w:rsidRDefault="004C344F" w:rsidP="004C344F">
      <w:pPr>
        <w:jc w:val="center"/>
        <w:rPr>
          <w:rFonts w:ascii="Monotype Corsiva" w:hAnsi="Monotype Corsiva"/>
          <w:b/>
          <w:bCs/>
          <w:color w:val="000000"/>
          <w:sz w:val="40"/>
          <w:szCs w:val="40"/>
        </w:rPr>
      </w:pPr>
      <w:r w:rsidRPr="004875C6">
        <w:rPr>
          <w:rFonts w:ascii="Monotype Corsiva" w:hAnsi="Monotype Corsiva"/>
          <w:b/>
          <w:bCs/>
          <w:color w:val="000000"/>
          <w:sz w:val="40"/>
          <w:szCs w:val="40"/>
        </w:rPr>
        <w:t>Лето 2018</w:t>
      </w:r>
    </w:p>
    <w:p w:rsidR="004C344F" w:rsidRPr="004103CB" w:rsidRDefault="004C344F" w:rsidP="004C344F">
      <w:pPr>
        <w:jc w:val="center"/>
        <w:rPr>
          <w:rFonts w:ascii="Arial" w:hAnsi="Arial" w:cs="Arial"/>
          <w:color w:val="383838"/>
          <w:sz w:val="21"/>
          <w:szCs w:val="21"/>
        </w:rPr>
      </w:pPr>
      <w:r w:rsidRPr="004660D8">
        <w:rPr>
          <w:rFonts w:ascii="Monotype Corsiva" w:hAnsi="Monotype Corsiva"/>
          <w:b/>
          <w:bCs/>
          <w:color w:val="000000"/>
          <w:sz w:val="56"/>
          <w:szCs w:val="56"/>
        </w:rPr>
        <w:lastRenderedPageBreak/>
        <w:t>Проект по благоустройству участка группы «КАПЕЛЬКА»</w:t>
      </w:r>
      <w:r w:rsidRPr="004103CB">
        <w:rPr>
          <w:rFonts w:ascii="Arial" w:hAnsi="Arial" w:cs="Arial"/>
          <w:color w:val="383838"/>
          <w:sz w:val="21"/>
          <w:szCs w:val="21"/>
        </w:rPr>
        <w:br/>
      </w:r>
      <w:r>
        <w:rPr>
          <w:rFonts w:ascii="Monotype Corsiva" w:hAnsi="Monotype Corsiva"/>
          <w:b/>
          <w:bCs/>
          <w:color w:val="000000"/>
          <w:sz w:val="72"/>
          <w:szCs w:val="72"/>
        </w:rPr>
        <w:t>«РАСТЁМ РАЗВИВАЯСЬ»</w:t>
      </w:r>
    </w:p>
    <w:p w:rsidR="004C344F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344F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 «Нет такой стороны воспитания, 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4103CB">
        <w:rPr>
          <w:rFonts w:ascii="Times New Roman" w:hAnsi="Times New Roman"/>
          <w:sz w:val="28"/>
          <w:szCs w:val="28"/>
        </w:rPr>
        <w:t>которую</w:t>
      </w:r>
      <w:proofErr w:type="gramEnd"/>
      <w:r w:rsidRPr="004103CB">
        <w:rPr>
          <w:rFonts w:ascii="Times New Roman" w:hAnsi="Times New Roman"/>
          <w:sz w:val="28"/>
          <w:szCs w:val="28"/>
        </w:rPr>
        <w:t xml:space="preserve"> обстановка не оказывала бы влияния,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 нет способности, которая  не находилась бы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 в прямой зависимости </w:t>
      </w:r>
      <w:proofErr w:type="gramStart"/>
      <w:r w:rsidRPr="004103CB">
        <w:rPr>
          <w:rFonts w:ascii="Times New Roman" w:hAnsi="Times New Roman"/>
          <w:sz w:val="28"/>
          <w:szCs w:val="28"/>
        </w:rPr>
        <w:t>от</w:t>
      </w:r>
      <w:proofErr w:type="gramEnd"/>
      <w:r w:rsidRPr="004103CB">
        <w:rPr>
          <w:rFonts w:ascii="Times New Roman" w:hAnsi="Times New Roman"/>
          <w:sz w:val="28"/>
          <w:szCs w:val="28"/>
        </w:rPr>
        <w:t xml:space="preserve"> непосредственно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 окружающего ребенка конкретного мира…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 Тот, кому удастся создать такую обстановку, 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облегчит свой труд в высшей степени. 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Среди нее ребенок будет жить – 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развиваться собственной самодовлеющей жизнью, 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>его духовный рост будет совершенствоваться</w:t>
      </w:r>
    </w:p>
    <w:p w:rsidR="004C344F" w:rsidRPr="004103CB" w:rsidRDefault="004C344F" w:rsidP="004C3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 из самого себя, от природы…»</w:t>
      </w:r>
    </w:p>
    <w:p w:rsidR="004C344F" w:rsidRPr="004103CB" w:rsidRDefault="004C344F" w:rsidP="004C344F">
      <w:pPr>
        <w:jc w:val="right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>Е.И Тихеева:</w:t>
      </w:r>
    </w:p>
    <w:p w:rsidR="004C344F" w:rsidRDefault="004C344F" w:rsidP="004C344F">
      <w:pPr>
        <w:rPr>
          <w:color w:val="000000"/>
          <w:sz w:val="27"/>
          <w:szCs w:val="27"/>
        </w:rPr>
      </w:pPr>
    </w:p>
    <w:p w:rsidR="004C344F" w:rsidRDefault="004C344F" w:rsidP="004C344F">
      <w:pPr>
        <w:rPr>
          <w:color w:val="000000"/>
          <w:sz w:val="27"/>
          <w:szCs w:val="27"/>
        </w:rPr>
      </w:pPr>
    </w:p>
    <w:p w:rsidR="004C344F" w:rsidRDefault="004C344F" w:rsidP="004C344F">
      <w:pPr>
        <w:rPr>
          <w:color w:val="000000"/>
          <w:sz w:val="27"/>
          <w:szCs w:val="27"/>
        </w:rPr>
      </w:pPr>
    </w:p>
    <w:p w:rsidR="004C344F" w:rsidRDefault="004C344F" w:rsidP="004C34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3A0DD6">
        <w:rPr>
          <w:rFonts w:ascii="Times New Roman" w:hAnsi="Times New Roman"/>
          <w:b/>
          <w:i/>
          <w:sz w:val="28"/>
          <w:szCs w:val="28"/>
        </w:rPr>
        <w:t>Тип проекта: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ориентированный</w:t>
      </w:r>
      <w:proofErr w:type="gramEnd"/>
      <w:r>
        <w:rPr>
          <w:rFonts w:ascii="Times New Roman" w:hAnsi="Times New Roman"/>
          <w:sz w:val="28"/>
          <w:szCs w:val="28"/>
        </w:rPr>
        <w:t>. </w:t>
      </w:r>
    </w:p>
    <w:p w:rsidR="004C344F" w:rsidRDefault="004C344F" w:rsidP="004C34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0DD6">
        <w:rPr>
          <w:rFonts w:ascii="Times New Roman" w:hAnsi="Times New Roman"/>
          <w:b/>
          <w:i/>
          <w:sz w:val="28"/>
          <w:szCs w:val="28"/>
        </w:rPr>
        <w:t xml:space="preserve">Вид проекта: </w:t>
      </w:r>
      <w:r>
        <w:rPr>
          <w:rFonts w:ascii="Times New Roman" w:hAnsi="Times New Roman"/>
          <w:sz w:val="28"/>
          <w:szCs w:val="28"/>
        </w:rPr>
        <w:t>творческий. </w:t>
      </w:r>
    </w:p>
    <w:p w:rsidR="004C344F" w:rsidRDefault="004C344F" w:rsidP="004C34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0DD6">
        <w:rPr>
          <w:rFonts w:ascii="Times New Roman" w:hAnsi="Times New Roman"/>
          <w:b/>
          <w:i/>
          <w:sz w:val="28"/>
          <w:szCs w:val="28"/>
        </w:rPr>
        <w:t>Сроки реализации:</w:t>
      </w:r>
      <w:r w:rsidRPr="004103CB">
        <w:rPr>
          <w:rFonts w:ascii="Times New Roman" w:hAnsi="Times New Roman"/>
          <w:sz w:val="28"/>
          <w:szCs w:val="28"/>
        </w:rPr>
        <w:t xml:space="preserve"> июль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3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3CB">
        <w:rPr>
          <w:rFonts w:ascii="Times New Roman" w:hAnsi="Times New Roman"/>
          <w:sz w:val="28"/>
          <w:szCs w:val="28"/>
        </w:rPr>
        <w:t>август 2018</w:t>
      </w:r>
      <w:r>
        <w:rPr>
          <w:rFonts w:ascii="Times New Roman" w:hAnsi="Times New Roman"/>
          <w:sz w:val="28"/>
          <w:szCs w:val="28"/>
        </w:rPr>
        <w:t>г. </w:t>
      </w:r>
    </w:p>
    <w:p w:rsidR="004C344F" w:rsidRDefault="004C344F" w:rsidP="004C34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0DD6">
        <w:rPr>
          <w:rFonts w:ascii="Times New Roman" w:hAnsi="Times New Roman"/>
          <w:b/>
          <w:i/>
          <w:sz w:val="28"/>
          <w:szCs w:val="28"/>
        </w:rPr>
        <w:t>Участники проекта:</w:t>
      </w:r>
      <w:r w:rsidRPr="004103CB">
        <w:rPr>
          <w:rFonts w:ascii="Times New Roman" w:hAnsi="Times New Roman"/>
          <w:sz w:val="28"/>
          <w:szCs w:val="28"/>
        </w:rPr>
        <w:t xml:space="preserve"> воспитатели</w:t>
      </w:r>
      <w:r>
        <w:rPr>
          <w:rFonts w:ascii="Times New Roman" w:hAnsi="Times New Roman"/>
          <w:sz w:val="28"/>
          <w:szCs w:val="28"/>
        </w:rPr>
        <w:t>, родители.</w:t>
      </w:r>
    </w:p>
    <w:p w:rsidR="004C344F" w:rsidRDefault="004C344F" w:rsidP="004C34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b/>
          <w:sz w:val="28"/>
          <w:szCs w:val="28"/>
        </w:rPr>
        <w:t>Актуальность:</w:t>
      </w:r>
    </w:p>
    <w:p w:rsidR="004C344F" w:rsidRPr="009F7795" w:rsidRDefault="004C344F" w:rsidP="004C344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>Одной из важнейших задач дошкольного воспитания является создание в дошкольном учреждении благоприятного психологического климата. </w:t>
      </w:r>
      <w:r w:rsidRPr="004103CB">
        <w:rPr>
          <w:rFonts w:ascii="Times New Roman" w:hAnsi="Times New Roman"/>
          <w:sz w:val="28"/>
          <w:szCs w:val="28"/>
        </w:rPr>
        <w:br/>
        <w:t>Среда детского учреждения должна содержать пространственные и предметные стимулы творческого и эмоционального развития ребенка и, кроме того, быть динамичной, не допуская привыкания к однообразию. </w:t>
      </w:r>
      <w:r w:rsidRPr="004103CB">
        <w:rPr>
          <w:rFonts w:ascii="Times New Roman" w:hAnsi="Times New Roman"/>
          <w:sz w:val="28"/>
          <w:szCs w:val="28"/>
        </w:rPr>
        <w:br/>
        <w:t xml:space="preserve">Окружающая среда призвана обеспечить детям возможность развиваться, для этого её необходимо периодически изменять. Таким образом, </w:t>
      </w:r>
      <w:r w:rsidRPr="004103CB">
        <w:rPr>
          <w:rFonts w:ascii="Times New Roman" w:hAnsi="Times New Roman"/>
          <w:sz w:val="28"/>
          <w:szCs w:val="28"/>
        </w:rPr>
        <w:lastRenderedPageBreak/>
        <w:t xml:space="preserve">благоустройство решает задачи эстетического, умственного, нравственного и физического воспитания детей через знакомство с окружающим растительным миром; комфортных условий для прогулок детей. Мы решили </w:t>
      </w:r>
      <w:bookmarkStart w:id="0" w:name="_GoBack"/>
      <w:bookmarkEnd w:id="0"/>
      <w:r w:rsidRPr="004103CB">
        <w:rPr>
          <w:rFonts w:ascii="Times New Roman" w:hAnsi="Times New Roman"/>
          <w:sz w:val="28"/>
          <w:szCs w:val="28"/>
        </w:rPr>
        <w:t>изменить и создать индивидуальный облик прогулочного участка, соответствующий законам организации пространства под открытым небом. </w:t>
      </w:r>
    </w:p>
    <w:p w:rsidR="004C344F" w:rsidRDefault="004C344F" w:rsidP="004C34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79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нормами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F7795">
        <w:rPr>
          <w:rFonts w:ascii="Times New Roman" w:hAnsi="Times New Roman"/>
          <w:sz w:val="28"/>
          <w:szCs w:val="28"/>
        </w:rPr>
        <w:t>и правилами охраны и здоровья дошкольников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b/>
          <w:sz w:val="28"/>
          <w:szCs w:val="28"/>
        </w:rPr>
        <w:t>Проблема:</w:t>
      </w:r>
      <w:r w:rsidRPr="004103CB">
        <w:rPr>
          <w:rFonts w:ascii="Times New Roman" w:hAnsi="Times New Roman"/>
          <w:sz w:val="28"/>
          <w:szCs w:val="28"/>
        </w:rPr>
        <w:t xml:space="preserve"> отсутствие развивающей среды на участке, позволяющей более интересно и познавательно организовывать свободную деятельность детей. 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b/>
          <w:sz w:val="28"/>
          <w:szCs w:val="28"/>
        </w:rPr>
        <w:t>Основание для разработки проекта</w:t>
      </w:r>
      <w:r w:rsidRPr="004103CB">
        <w:rPr>
          <w:rFonts w:ascii="Times New Roman" w:hAnsi="Times New Roman"/>
          <w:sz w:val="28"/>
          <w:szCs w:val="28"/>
        </w:rPr>
        <w:t>: желание изменить уже сложившуюся среду участка детского сада, создать индивидуальный облик участка группы, интересный детям и родителям, позволяющий более интересно организовывать свободную деятельность детей на улице. 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b/>
          <w:sz w:val="28"/>
          <w:szCs w:val="28"/>
        </w:rPr>
        <w:t>Цель проекта: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>Создание эмоционально - благоприятных условий пребывания детей в дошкольном учреждении через благоустройство территории и организацию познавательной, творческой, оздоровительной деятельности детей во время пребывания на воздухе на прогулочном участке. </w:t>
      </w:r>
      <w:r w:rsidRPr="00182BEA">
        <w:rPr>
          <w:rFonts w:ascii="Arial" w:hAnsi="Arial" w:cs="Arial"/>
          <w:color w:val="383838"/>
          <w:sz w:val="21"/>
          <w:szCs w:val="21"/>
        </w:rPr>
        <w:t xml:space="preserve"> </w:t>
      </w:r>
    </w:p>
    <w:p w:rsidR="004C344F" w:rsidRDefault="004C344F" w:rsidP="004C344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b/>
          <w:sz w:val="28"/>
          <w:szCs w:val="28"/>
        </w:rPr>
        <w:t>Задачи:</w:t>
      </w:r>
      <w:r w:rsidRPr="004103CB">
        <w:rPr>
          <w:rFonts w:ascii="Times New Roman" w:hAnsi="Times New Roman"/>
          <w:sz w:val="28"/>
          <w:szCs w:val="28"/>
        </w:rPr>
        <w:br/>
        <w:t xml:space="preserve">1. Создание развивающего пространства для самостоятельной деятельности </w:t>
      </w:r>
      <w:r>
        <w:rPr>
          <w:rFonts w:ascii="Times New Roman" w:hAnsi="Times New Roman"/>
          <w:sz w:val="28"/>
          <w:szCs w:val="28"/>
        </w:rPr>
        <w:t>детей дошкольного возраста;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4103CB">
        <w:rPr>
          <w:rFonts w:ascii="Times New Roman" w:hAnsi="Times New Roman"/>
          <w:sz w:val="28"/>
          <w:szCs w:val="28"/>
        </w:rPr>
        <w:t xml:space="preserve">снащение детской игровой площадки новыми </w:t>
      </w:r>
      <w:r>
        <w:rPr>
          <w:rFonts w:ascii="Times New Roman" w:hAnsi="Times New Roman"/>
          <w:sz w:val="28"/>
          <w:szCs w:val="28"/>
        </w:rPr>
        <w:t>объектами, пригодными для игры;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>3. Улучшение экологического и эстетического со</w:t>
      </w:r>
      <w:r>
        <w:rPr>
          <w:rFonts w:ascii="Times New Roman" w:hAnsi="Times New Roman"/>
          <w:sz w:val="28"/>
          <w:szCs w:val="28"/>
        </w:rPr>
        <w:t>стояния территории участка ДОУ;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>4. Повышение функциональности обору</w:t>
      </w:r>
      <w:r>
        <w:rPr>
          <w:rFonts w:ascii="Times New Roman" w:hAnsi="Times New Roman"/>
          <w:sz w:val="28"/>
          <w:szCs w:val="28"/>
        </w:rPr>
        <w:t>дования на участке;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>5. Привлечение родителей воспитанников к работе по улучшению состояния территории участка. </w:t>
      </w:r>
    </w:p>
    <w:p w:rsidR="004C344F" w:rsidRDefault="004C344F" w:rsidP="004C34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699D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4C344F" w:rsidRDefault="004C344F" w:rsidP="004C344F">
      <w:pPr>
        <w:spacing w:after="0"/>
        <w:ind w:firstLine="708"/>
        <w:jc w:val="both"/>
        <w:rPr>
          <w:rFonts w:ascii="Arial" w:hAnsi="Arial" w:cs="Arial"/>
          <w:color w:val="383838"/>
          <w:sz w:val="21"/>
          <w:szCs w:val="21"/>
        </w:rPr>
      </w:pPr>
      <w:r w:rsidRPr="004103CB">
        <w:rPr>
          <w:rFonts w:ascii="Times New Roman" w:hAnsi="Times New Roman"/>
          <w:sz w:val="28"/>
          <w:szCs w:val="28"/>
        </w:rPr>
        <w:t>Создание условий для отдыха и игровой деятельности детей. </w:t>
      </w:r>
      <w:r w:rsidRPr="004103CB">
        <w:rPr>
          <w:rFonts w:ascii="Times New Roman" w:hAnsi="Times New Roman"/>
          <w:sz w:val="28"/>
          <w:szCs w:val="28"/>
        </w:rPr>
        <w:br/>
        <w:t>Обеспечение максимального психологического комфорта для каждого ребенка, создание возможностей для реализации его права на свободный выбор вида деятельности. Привлечение родителей</w:t>
      </w:r>
      <w:r>
        <w:rPr>
          <w:rFonts w:ascii="Times New Roman" w:hAnsi="Times New Roman"/>
          <w:sz w:val="28"/>
          <w:szCs w:val="28"/>
        </w:rPr>
        <w:t xml:space="preserve"> к благоустройству территории. </w:t>
      </w:r>
      <w:r w:rsidRPr="004103CB">
        <w:rPr>
          <w:rFonts w:ascii="Times New Roman" w:hAnsi="Times New Roman"/>
          <w:sz w:val="28"/>
          <w:szCs w:val="28"/>
        </w:rPr>
        <w:t>Обновленное эстетическое пространство прогулочного участка детского сада. 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699D">
        <w:rPr>
          <w:rFonts w:ascii="Times New Roman" w:hAnsi="Times New Roman"/>
          <w:b/>
          <w:sz w:val="28"/>
          <w:szCs w:val="28"/>
          <w:u w:val="single"/>
        </w:rPr>
        <w:t>I этап Подготовительный</w:t>
      </w:r>
    </w:p>
    <w:p w:rsidR="004C344F" w:rsidRPr="00981302" w:rsidRDefault="004C344F" w:rsidP="004C34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302">
        <w:rPr>
          <w:rFonts w:ascii="Times New Roman" w:hAnsi="Times New Roman"/>
          <w:sz w:val="28"/>
          <w:szCs w:val="28"/>
        </w:rPr>
        <w:t>Анализ состояния участка и существующих проблем. </w:t>
      </w:r>
    </w:p>
    <w:p w:rsidR="004C344F" w:rsidRPr="00981302" w:rsidRDefault="004C344F" w:rsidP="004C34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302">
        <w:rPr>
          <w:rFonts w:ascii="Times New Roman" w:hAnsi="Times New Roman"/>
          <w:sz w:val="28"/>
          <w:szCs w:val="28"/>
        </w:rPr>
        <w:t>Обсуждение дизайна по облагораживанию участка. </w:t>
      </w:r>
    </w:p>
    <w:p w:rsidR="004C344F" w:rsidRDefault="004C344F" w:rsidP="004C34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302">
        <w:rPr>
          <w:rFonts w:ascii="Times New Roman" w:hAnsi="Times New Roman"/>
          <w:sz w:val="28"/>
          <w:szCs w:val="28"/>
          <w:lang w:eastAsia="ru-RU"/>
        </w:rPr>
        <w:lastRenderedPageBreak/>
        <w:t>Привлечение родителей к оформлению участка.</w:t>
      </w:r>
      <w:r w:rsidRPr="00981302">
        <w:rPr>
          <w:rFonts w:ascii="Times New Roman" w:hAnsi="Times New Roman"/>
          <w:sz w:val="28"/>
          <w:szCs w:val="28"/>
        </w:rPr>
        <w:t xml:space="preserve"> </w:t>
      </w:r>
    </w:p>
    <w:p w:rsidR="004C344F" w:rsidRPr="00981302" w:rsidRDefault="004C344F" w:rsidP="004C34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необходимого бросового материала для изготовления выносного материала и оформления.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699D">
        <w:rPr>
          <w:rFonts w:ascii="Times New Roman" w:hAnsi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699D">
        <w:rPr>
          <w:rFonts w:ascii="Times New Roman" w:hAnsi="Times New Roman"/>
          <w:b/>
          <w:sz w:val="28"/>
          <w:szCs w:val="28"/>
          <w:u w:val="single"/>
        </w:rPr>
        <w:t>этап  Основной (практический)</w:t>
      </w:r>
      <w:r>
        <w:rPr>
          <w:rFonts w:ascii="Times New Roman" w:hAnsi="Times New Roman"/>
          <w:sz w:val="28"/>
          <w:szCs w:val="28"/>
        </w:rPr>
        <w:t> </w:t>
      </w:r>
    </w:p>
    <w:p w:rsidR="004C344F" w:rsidRPr="00981302" w:rsidRDefault="004C344F" w:rsidP="004C34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302">
        <w:rPr>
          <w:rFonts w:ascii="Times New Roman" w:hAnsi="Times New Roman"/>
          <w:sz w:val="28"/>
          <w:szCs w:val="28"/>
        </w:rPr>
        <w:t xml:space="preserve">Покраска всех имеющихся на участке сооружений, построек, оборудования. </w:t>
      </w:r>
    </w:p>
    <w:p w:rsidR="004C344F" w:rsidRPr="00981302" w:rsidRDefault="004C344F" w:rsidP="004C34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302">
        <w:rPr>
          <w:rFonts w:ascii="Times New Roman" w:hAnsi="Times New Roman"/>
          <w:sz w:val="28"/>
          <w:szCs w:val="28"/>
        </w:rPr>
        <w:t>Эстетическое оформление участка. </w:t>
      </w:r>
    </w:p>
    <w:p w:rsidR="004C344F" w:rsidRPr="00981302" w:rsidRDefault="004C344F" w:rsidP="004C34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302">
        <w:rPr>
          <w:rFonts w:ascii="Times New Roman" w:hAnsi="Times New Roman"/>
          <w:sz w:val="28"/>
          <w:szCs w:val="28"/>
        </w:rPr>
        <w:t>Пополнение песочницы песком.</w:t>
      </w:r>
    </w:p>
    <w:p w:rsidR="004C344F" w:rsidRDefault="004C344F" w:rsidP="004C34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302">
        <w:rPr>
          <w:rFonts w:ascii="Times New Roman" w:hAnsi="Times New Roman"/>
          <w:sz w:val="28"/>
          <w:szCs w:val="28"/>
        </w:rPr>
        <w:t xml:space="preserve">Оформление клумб. </w:t>
      </w:r>
    </w:p>
    <w:p w:rsidR="004C344F" w:rsidRDefault="004C344F" w:rsidP="004C34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Пополнение игрового оборудования совочками, ведёрками, формочками.</w:t>
      </w:r>
    </w:p>
    <w:p w:rsidR="004C344F" w:rsidRPr="000B1AFF" w:rsidRDefault="004C344F" w:rsidP="004C34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родителями съёмных развивающих панелей:</w:t>
      </w:r>
    </w:p>
    <w:p w:rsidR="004C344F" w:rsidRDefault="004C344F" w:rsidP="004C344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C344F" w:rsidRPr="00225CE2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25CE2">
        <w:rPr>
          <w:rFonts w:ascii="Times New Roman" w:hAnsi="Times New Roman"/>
          <w:b/>
          <w:sz w:val="28"/>
          <w:szCs w:val="28"/>
          <w:u w:val="single"/>
        </w:rPr>
        <w:t xml:space="preserve">Музыкальный </w:t>
      </w:r>
      <w:proofErr w:type="spellStart"/>
      <w:r w:rsidRPr="00225CE2">
        <w:rPr>
          <w:rFonts w:ascii="Times New Roman" w:hAnsi="Times New Roman"/>
          <w:b/>
          <w:sz w:val="28"/>
          <w:szCs w:val="28"/>
          <w:u w:val="single"/>
        </w:rPr>
        <w:t>бизи-борд</w:t>
      </w:r>
      <w:proofErr w:type="spellEnd"/>
      <w:r w:rsidRPr="00225CE2">
        <w:rPr>
          <w:rFonts w:ascii="Times New Roman" w:hAnsi="Times New Roman"/>
          <w:sz w:val="28"/>
          <w:szCs w:val="28"/>
          <w:u w:val="single"/>
        </w:rPr>
        <w:t>:</w:t>
      </w:r>
    </w:p>
    <w:p w:rsidR="004C344F" w:rsidRPr="004103CB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21BB">
        <w:rPr>
          <w:rFonts w:ascii="Times New Roman" w:hAnsi="Times New Roman"/>
          <w:b/>
          <w:i/>
          <w:sz w:val="28"/>
          <w:szCs w:val="28"/>
        </w:rPr>
        <w:t>Цель:</w:t>
      </w:r>
      <w:r w:rsidRPr="004103CB">
        <w:rPr>
          <w:rFonts w:ascii="Times New Roman" w:hAnsi="Times New Roman"/>
          <w:sz w:val="28"/>
          <w:szCs w:val="28"/>
        </w:rPr>
        <w:t xml:space="preserve"> развитие музыкального слуха, умения извлекать различные звуки из музыкальных инструментов и из подручных звучащих предметов, развивать мелкую моторику.</w:t>
      </w:r>
    </w:p>
    <w:p w:rsidR="004C344F" w:rsidRPr="004103CB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3CB">
        <w:rPr>
          <w:rFonts w:ascii="Times New Roman" w:hAnsi="Times New Roman"/>
          <w:sz w:val="28"/>
          <w:szCs w:val="28"/>
        </w:rPr>
        <w:t>На панели присутствуют разные виды погремушек, звонок, колокольчик, бубен, барабан, жестяная баночка, металлофон, музыкальная игрушка</w:t>
      </w:r>
      <w:r>
        <w:rPr>
          <w:rFonts w:ascii="Times New Roman" w:hAnsi="Times New Roman"/>
          <w:sz w:val="28"/>
          <w:szCs w:val="28"/>
        </w:rPr>
        <w:t>-заяц, шарманка, клаксон</w:t>
      </w:r>
      <w:r w:rsidRPr="004103CB">
        <w:rPr>
          <w:rFonts w:ascii="Times New Roman" w:hAnsi="Times New Roman"/>
          <w:sz w:val="28"/>
          <w:szCs w:val="28"/>
        </w:rPr>
        <w:t>.</w:t>
      </w:r>
      <w:proofErr w:type="gramEnd"/>
    </w:p>
    <w:p w:rsidR="004C344F" w:rsidRPr="00225CE2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25CE2">
        <w:rPr>
          <w:rFonts w:ascii="Times New Roman" w:hAnsi="Times New Roman"/>
          <w:b/>
          <w:sz w:val="28"/>
          <w:szCs w:val="28"/>
          <w:u w:val="single"/>
        </w:rPr>
        <w:t xml:space="preserve">Бытовой </w:t>
      </w:r>
      <w:proofErr w:type="spellStart"/>
      <w:r w:rsidRPr="00225CE2">
        <w:rPr>
          <w:rFonts w:ascii="Times New Roman" w:hAnsi="Times New Roman"/>
          <w:b/>
          <w:sz w:val="28"/>
          <w:szCs w:val="28"/>
          <w:u w:val="single"/>
        </w:rPr>
        <w:t>бизи-борд</w:t>
      </w:r>
      <w:proofErr w:type="spellEnd"/>
      <w:r w:rsidRPr="00225CE2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4C344F" w:rsidRPr="004103CB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21BB">
        <w:rPr>
          <w:rFonts w:ascii="Times New Roman" w:hAnsi="Times New Roman"/>
          <w:b/>
          <w:i/>
          <w:sz w:val="28"/>
          <w:szCs w:val="28"/>
        </w:rPr>
        <w:t>Цель:</w:t>
      </w:r>
      <w:r w:rsidRPr="004103CB">
        <w:rPr>
          <w:rFonts w:ascii="Times New Roman" w:hAnsi="Times New Roman"/>
          <w:sz w:val="28"/>
          <w:szCs w:val="28"/>
        </w:rPr>
        <w:t xml:space="preserve"> развитие мелкой моторики, ручной умелости</w:t>
      </w:r>
    </w:p>
    <w:p w:rsidR="004C344F" w:rsidRPr="004103CB" w:rsidRDefault="004C344F" w:rsidP="004C34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Состоит из выключателя, розетки с вилкой, разных видов </w:t>
      </w:r>
      <w:proofErr w:type="spellStart"/>
      <w:r w:rsidRPr="004103CB">
        <w:rPr>
          <w:rFonts w:ascii="Times New Roman" w:hAnsi="Times New Roman"/>
          <w:sz w:val="28"/>
          <w:szCs w:val="28"/>
        </w:rPr>
        <w:t>запорчиков</w:t>
      </w:r>
      <w:proofErr w:type="spellEnd"/>
      <w:r w:rsidRPr="004103CB">
        <w:rPr>
          <w:rFonts w:ascii="Times New Roman" w:hAnsi="Times New Roman"/>
          <w:sz w:val="28"/>
          <w:szCs w:val="28"/>
        </w:rPr>
        <w:t>, крючка, молнии, шнуровки, телефона</w:t>
      </w:r>
    </w:p>
    <w:p w:rsidR="004C344F" w:rsidRPr="004103CB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21BB">
        <w:rPr>
          <w:rFonts w:ascii="Times New Roman" w:hAnsi="Times New Roman"/>
          <w:b/>
          <w:sz w:val="28"/>
          <w:szCs w:val="28"/>
        </w:rPr>
        <w:t xml:space="preserve"> </w:t>
      </w:r>
      <w:r w:rsidRPr="00225CE2">
        <w:rPr>
          <w:rFonts w:ascii="Times New Roman" w:hAnsi="Times New Roman"/>
          <w:b/>
          <w:sz w:val="28"/>
          <w:szCs w:val="28"/>
          <w:u w:val="single"/>
        </w:rPr>
        <w:t>Панель для конструирования</w:t>
      </w:r>
      <w:r w:rsidRPr="004103CB">
        <w:rPr>
          <w:rFonts w:ascii="Times New Roman" w:hAnsi="Times New Roman"/>
          <w:sz w:val="28"/>
          <w:szCs w:val="28"/>
        </w:rPr>
        <w:t xml:space="preserve"> представляет собой  доску с наколоченными на неё блоками от среднего конструктора четырёх основных цветов (красный, жёлтый, зелёный и синяя окантовка). </w:t>
      </w:r>
    </w:p>
    <w:p w:rsidR="004C344F" w:rsidRPr="004103CB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21BB">
        <w:rPr>
          <w:rFonts w:ascii="Times New Roman" w:hAnsi="Times New Roman"/>
          <w:b/>
          <w:i/>
          <w:sz w:val="28"/>
          <w:szCs w:val="28"/>
        </w:rPr>
        <w:t>Цель:</w:t>
      </w:r>
      <w:r w:rsidRPr="004103CB">
        <w:rPr>
          <w:rFonts w:ascii="Times New Roman" w:hAnsi="Times New Roman"/>
          <w:sz w:val="28"/>
          <w:szCs w:val="28"/>
        </w:rPr>
        <w:t xml:space="preserve">  закрепление знания цветов, развитие мелкой моторики, конструктивных способностей.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3CB">
        <w:rPr>
          <w:rFonts w:ascii="Times New Roman" w:hAnsi="Times New Roman"/>
          <w:sz w:val="28"/>
          <w:szCs w:val="28"/>
        </w:rPr>
        <w:t>Можно использовать для закрепления цветов «Подбери по цвету» и вставь такой же,  для игры в машинки и использовать в качестве «Светофора», просто для конструирования по желанию детей, для конструирования домиков заборчиков, гаражей в играх за столом.</w:t>
      </w:r>
      <w:proofErr w:type="gramEnd"/>
    </w:p>
    <w:p w:rsidR="004C344F" w:rsidRPr="004103CB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>На участке уже имелась труба и счёты. Мы их переместили на другое место.</w:t>
      </w:r>
    </w:p>
    <w:p w:rsidR="004C344F" w:rsidRPr="004103CB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5CE2">
        <w:rPr>
          <w:rFonts w:ascii="Times New Roman" w:hAnsi="Times New Roman"/>
          <w:b/>
          <w:sz w:val="28"/>
          <w:szCs w:val="28"/>
          <w:u w:val="single"/>
        </w:rPr>
        <w:t>Труба</w:t>
      </w:r>
      <w:r w:rsidRPr="004103CB">
        <w:rPr>
          <w:rFonts w:ascii="Times New Roman" w:hAnsi="Times New Roman"/>
          <w:sz w:val="28"/>
          <w:szCs w:val="28"/>
        </w:rPr>
        <w:t xml:space="preserve"> для прокатывания шариков и камешков.</w:t>
      </w:r>
    </w:p>
    <w:p w:rsidR="004C344F" w:rsidRPr="004103CB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21BB">
        <w:rPr>
          <w:rFonts w:ascii="Times New Roman" w:hAnsi="Times New Roman"/>
          <w:b/>
          <w:i/>
          <w:sz w:val="28"/>
          <w:szCs w:val="28"/>
        </w:rPr>
        <w:t>Цель:</w:t>
      </w:r>
      <w:r w:rsidRPr="004103CB">
        <w:rPr>
          <w:rFonts w:ascii="Times New Roman" w:hAnsi="Times New Roman"/>
          <w:sz w:val="28"/>
          <w:szCs w:val="28"/>
        </w:rPr>
        <w:t xml:space="preserve"> развитие мелкой моторики, исследовательской деятельности: </w:t>
      </w:r>
      <w:proofErr w:type="spellStart"/>
      <w:r w:rsidRPr="004103CB">
        <w:rPr>
          <w:rFonts w:ascii="Times New Roman" w:hAnsi="Times New Roman"/>
          <w:sz w:val="28"/>
          <w:szCs w:val="28"/>
        </w:rPr>
        <w:t>катится-не</w:t>
      </w:r>
      <w:proofErr w:type="spellEnd"/>
      <w:r w:rsidRPr="004103CB">
        <w:rPr>
          <w:rFonts w:ascii="Times New Roman" w:hAnsi="Times New Roman"/>
          <w:sz w:val="28"/>
          <w:szCs w:val="28"/>
        </w:rPr>
        <w:t xml:space="preserve"> катится, ловкости рук. </w:t>
      </w:r>
    </w:p>
    <w:p w:rsidR="004C344F" w:rsidRPr="00225CE2" w:rsidRDefault="004C344F" w:rsidP="004C344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5CE2">
        <w:rPr>
          <w:rFonts w:ascii="Times New Roman" w:hAnsi="Times New Roman"/>
          <w:b/>
          <w:sz w:val="28"/>
          <w:szCs w:val="28"/>
          <w:u w:val="single"/>
        </w:rPr>
        <w:t>Счёты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21BB">
        <w:rPr>
          <w:rFonts w:ascii="Times New Roman" w:hAnsi="Times New Roman"/>
          <w:b/>
          <w:i/>
          <w:sz w:val="28"/>
          <w:szCs w:val="28"/>
        </w:rPr>
        <w:lastRenderedPageBreak/>
        <w:t>Цель:</w:t>
      </w:r>
      <w:r w:rsidRPr="004103CB">
        <w:rPr>
          <w:rFonts w:ascii="Times New Roman" w:hAnsi="Times New Roman"/>
          <w:sz w:val="28"/>
          <w:szCs w:val="28"/>
        </w:rPr>
        <w:t xml:space="preserve"> развитие координации одной или сразу двух рук одновременно, закрепление формы и цвета, размера.</w:t>
      </w:r>
    </w:p>
    <w:p w:rsidR="004C344F" w:rsidRPr="004103CB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Прикрепили </w:t>
      </w:r>
      <w:r w:rsidRPr="00225CE2">
        <w:rPr>
          <w:rFonts w:ascii="Times New Roman" w:hAnsi="Times New Roman"/>
          <w:b/>
          <w:sz w:val="28"/>
          <w:szCs w:val="28"/>
          <w:u w:val="single"/>
        </w:rPr>
        <w:t>кольцо</w:t>
      </w:r>
      <w:r>
        <w:rPr>
          <w:rFonts w:ascii="Times New Roman" w:hAnsi="Times New Roman"/>
          <w:sz w:val="28"/>
          <w:szCs w:val="28"/>
        </w:rPr>
        <w:t xml:space="preserve"> для игры с мячом.</w:t>
      </w:r>
    </w:p>
    <w:p w:rsidR="004C344F" w:rsidRPr="004103CB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b/>
          <w:sz w:val="28"/>
          <w:szCs w:val="28"/>
        </w:rPr>
        <w:t>В павильоне</w:t>
      </w:r>
      <w:r w:rsidRPr="004103CB">
        <w:rPr>
          <w:rFonts w:ascii="Times New Roman" w:hAnsi="Times New Roman"/>
          <w:sz w:val="28"/>
          <w:szCs w:val="28"/>
        </w:rPr>
        <w:t>: дополнили медведю на пояс клавиатуру от компьютера, для развития мелкой мускулатуры пальцев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На ёлочку добавили разнообразные по форме </w:t>
      </w:r>
      <w:r w:rsidRPr="00225CE2">
        <w:rPr>
          <w:rFonts w:ascii="Times New Roman" w:hAnsi="Times New Roman"/>
          <w:b/>
          <w:sz w:val="28"/>
          <w:szCs w:val="28"/>
          <w:u w:val="single"/>
        </w:rPr>
        <w:t>«игрушки»</w:t>
      </w:r>
      <w:r w:rsidRPr="004103CB">
        <w:rPr>
          <w:rFonts w:ascii="Times New Roman" w:hAnsi="Times New Roman"/>
          <w:sz w:val="28"/>
          <w:szCs w:val="28"/>
        </w:rPr>
        <w:t xml:space="preserve">  изготовленные из </w:t>
      </w:r>
      <w:proofErr w:type="spellStart"/>
      <w:r w:rsidRPr="004103CB">
        <w:rPr>
          <w:rFonts w:ascii="Times New Roman" w:hAnsi="Times New Roman"/>
          <w:sz w:val="28"/>
          <w:szCs w:val="28"/>
        </w:rPr>
        <w:t>разнофактурных</w:t>
      </w:r>
      <w:proofErr w:type="spellEnd"/>
      <w:r w:rsidRPr="004103CB">
        <w:rPr>
          <w:rFonts w:ascii="Times New Roman" w:hAnsi="Times New Roman"/>
          <w:sz w:val="28"/>
          <w:szCs w:val="28"/>
        </w:rPr>
        <w:t xml:space="preserve"> материалов (губка, пластик, мочалка, наждачная крупнозернистая бумага и </w:t>
      </w:r>
      <w:r>
        <w:rPr>
          <w:rFonts w:ascii="Times New Roman" w:hAnsi="Times New Roman"/>
          <w:sz w:val="28"/>
          <w:szCs w:val="28"/>
        </w:rPr>
        <w:t>др.).</w:t>
      </w:r>
    </w:p>
    <w:p w:rsidR="004C344F" w:rsidRPr="004103CB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21BB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</w:t>
      </w:r>
      <w:r w:rsidRPr="004103CB">
        <w:rPr>
          <w:rFonts w:ascii="Times New Roman" w:hAnsi="Times New Roman"/>
          <w:sz w:val="28"/>
          <w:szCs w:val="28"/>
        </w:rPr>
        <w:t xml:space="preserve"> тактильных ощущений</w:t>
      </w:r>
      <w:r>
        <w:rPr>
          <w:rFonts w:ascii="Times New Roman" w:hAnsi="Times New Roman"/>
          <w:sz w:val="28"/>
          <w:szCs w:val="28"/>
        </w:rPr>
        <w:t>,</w:t>
      </w:r>
      <w:r w:rsidRPr="004103CB">
        <w:rPr>
          <w:rFonts w:ascii="Times New Roman" w:hAnsi="Times New Roman"/>
          <w:sz w:val="28"/>
          <w:szCs w:val="28"/>
        </w:rPr>
        <w:t xml:space="preserve"> закрепления цвета и формы.</w:t>
      </w:r>
    </w:p>
    <w:p w:rsidR="004C344F" w:rsidRPr="004103CB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Также добавили четыре </w:t>
      </w:r>
      <w:r w:rsidRPr="00225CE2">
        <w:rPr>
          <w:rFonts w:ascii="Times New Roman" w:hAnsi="Times New Roman"/>
          <w:sz w:val="28"/>
          <w:szCs w:val="28"/>
          <w:u w:val="single"/>
        </w:rPr>
        <w:t>«</w:t>
      </w:r>
      <w:r w:rsidRPr="00225CE2">
        <w:rPr>
          <w:rFonts w:ascii="Times New Roman" w:hAnsi="Times New Roman"/>
          <w:b/>
          <w:sz w:val="28"/>
          <w:szCs w:val="28"/>
          <w:u w:val="single"/>
        </w:rPr>
        <w:t>палочки – моталки</w:t>
      </w:r>
      <w:r w:rsidRPr="00225CE2">
        <w:rPr>
          <w:rFonts w:ascii="Times New Roman" w:hAnsi="Times New Roman"/>
          <w:sz w:val="28"/>
          <w:szCs w:val="28"/>
          <w:u w:val="single"/>
        </w:rPr>
        <w:t>»</w:t>
      </w:r>
      <w:r w:rsidRPr="004103CB">
        <w:rPr>
          <w:rFonts w:ascii="Times New Roman" w:hAnsi="Times New Roman"/>
          <w:sz w:val="28"/>
          <w:szCs w:val="28"/>
        </w:rPr>
        <w:t xml:space="preserve"> с привязанными к ним ленточками  четырёх основных цветов (красная, синяя, жёлтая, зелёная).</w:t>
      </w:r>
    </w:p>
    <w:p w:rsidR="004C344F" w:rsidRPr="004103CB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b/>
          <w:sz w:val="28"/>
          <w:szCs w:val="28"/>
        </w:rPr>
        <w:t>Цель:</w:t>
      </w:r>
      <w:r w:rsidRPr="004103CB">
        <w:rPr>
          <w:rFonts w:ascii="Times New Roman" w:hAnsi="Times New Roman"/>
          <w:sz w:val="28"/>
          <w:szCs w:val="28"/>
        </w:rPr>
        <w:t xml:space="preserve"> развитие ручной умелости, координации движений, закрепление цвета, быстроты, ловкости рук.</w:t>
      </w:r>
    </w:p>
    <w:p w:rsidR="004C344F" w:rsidRPr="004103CB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 xml:space="preserve">В углу добавили полочку, чтобы разместить на ней листочки и карандаши для </w:t>
      </w:r>
      <w:proofErr w:type="gramStart"/>
      <w:r w:rsidRPr="004103CB">
        <w:rPr>
          <w:rFonts w:ascii="Times New Roman" w:hAnsi="Times New Roman"/>
          <w:sz w:val="28"/>
          <w:szCs w:val="28"/>
        </w:rPr>
        <w:t>рисования</w:t>
      </w:r>
      <w:proofErr w:type="gramEnd"/>
      <w:r w:rsidRPr="004103CB">
        <w:rPr>
          <w:rFonts w:ascii="Times New Roman" w:hAnsi="Times New Roman"/>
          <w:sz w:val="28"/>
          <w:szCs w:val="28"/>
        </w:rPr>
        <w:t xml:space="preserve"> и пластилин для лепки.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3CB">
        <w:rPr>
          <w:rFonts w:ascii="Times New Roman" w:hAnsi="Times New Roman"/>
          <w:sz w:val="28"/>
          <w:szCs w:val="28"/>
        </w:rPr>
        <w:t>Все развивающие игры разместили на комфортной для детей высоте, чтобы они могли свободно подходить к играм и выбирать их сами. Игры разместили на расстоянии друг от друга, чтобы можно было играть по нескольку человек.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699D">
        <w:rPr>
          <w:rFonts w:ascii="Times New Roman" w:hAnsi="Times New Roman"/>
          <w:b/>
          <w:sz w:val="28"/>
          <w:szCs w:val="28"/>
          <w:u w:val="single"/>
        </w:rPr>
        <w:t>III этап заключительный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конкурсе на лучший участок. 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6699D">
        <w:rPr>
          <w:rFonts w:ascii="Times New Roman" w:hAnsi="Times New Roman"/>
          <w:b/>
          <w:i/>
          <w:sz w:val="28"/>
          <w:szCs w:val="28"/>
        </w:rPr>
        <w:t>Предполагаемый результат:</w:t>
      </w:r>
    </w:p>
    <w:p w:rsidR="004C344F" w:rsidRPr="004660D8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60D8">
        <w:rPr>
          <w:rFonts w:ascii="Times New Roman" w:hAnsi="Times New Roman"/>
          <w:sz w:val="28"/>
          <w:szCs w:val="28"/>
        </w:rPr>
        <w:t>Преобразована предметно-игровая  среда группового участка;</w:t>
      </w:r>
    </w:p>
    <w:p w:rsidR="004C344F" w:rsidRPr="004660D8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60D8">
        <w:rPr>
          <w:rFonts w:ascii="Times New Roman" w:hAnsi="Times New Roman"/>
          <w:sz w:val="28"/>
          <w:szCs w:val="28"/>
        </w:rPr>
        <w:t>Родители смогли реализовать свои творческие способности; наладили конта</w:t>
      </w:r>
      <w:proofErr w:type="gramStart"/>
      <w:r w:rsidRPr="004660D8">
        <w:rPr>
          <w:rFonts w:ascii="Times New Roman" w:hAnsi="Times New Roman"/>
          <w:sz w:val="28"/>
          <w:szCs w:val="28"/>
        </w:rPr>
        <w:t>кт с др</w:t>
      </w:r>
      <w:proofErr w:type="gramEnd"/>
      <w:r w:rsidRPr="004660D8">
        <w:rPr>
          <w:rFonts w:ascii="Times New Roman" w:hAnsi="Times New Roman"/>
          <w:sz w:val="28"/>
          <w:szCs w:val="28"/>
        </w:rPr>
        <w:t>угими родителями</w:t>
      </w:r>
      <w:r>
        <w:rPr>
          <w:rFonts w:ascii="Times New Roman" w:hAnsi="Times New Roman"/>
          <w:sz w:val="28"/>
          <w:szCs w:val="28"/>
        </w:rPr>
        <w:t>.</w:t>
      </w:r>
    </w:p>
    <w:p w:rsidR="004C344F" w:rsidRDefault="004C344F" w:rsidP="004C3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699D">
        <w:rPr>
          <w:rFonts w:ascii="Times New Roman" w:hAnsi="Times New Roman"/>
          <w:sz w:val="28"/>
          <w:szCs w:val="28"/>
        </w:rPr>
        <w:t xml:space="preserve">Наш участок группы «Капелька» стал местом для игры, отдыха, спорта и познавательного развития детей в соответствии с приоритетными направлениями деятельности ДОУ. Созданы комфортные условия для развития личности ребёнка, для охраны и укрепления здоровья. Улучшилось художественное оформление участка группы. Повысилась удовлетворённость деятельностью дошкольного учреждения,  имидж всего детского сада со стороны родителей и воспитанников. Произошло сплочение педагогов, родителей и детей, повышение творческой активности. </w:t>
      </w:r>
    </w:p>
    <w:p w:rsidR="008374C1" w:rsidRDefault="008374C1"/>
    <w:sectPr w:rsidR="008374C1" w:rsidSect="004C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5C5"/>
    <w:multiLevelType w:val="hybridMultilevel"/>
    <w:tmpl w:val="1CAC6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84738"/>
    <w:multiLevelType w:val="hybridMultilevel"/>
    <w:tmpl w:val="C71C1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44F"/>
    <w:rsid w:val="004C344F"/>
    <w:rsid w:val="0083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4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2021-12-12T14:04:00Z</dcterms:created>
  <dcterms:modified xsi:type="dcterms:W3CDTF">2021-12-12T14:04:00Z</dcterms:modified>
</cp:coreProperties>
</file>