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jc w:val="center"/>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CC0000"/>
          <w:sz w:val="24"/>
          <w:szCs w:val="24"/>
          <w:u w:val="single"/>
          <w:lang w:eastAsia="ru-RU"/>
        </w:rPr>
        <w:t>Рекомендации гражданам</w:t>
      </w:r>
    </w:p>
    <w:p w:rsidR="00744EEA" w:rsidRPr="00744EEA" w:rsidRDefault="00744EEA" w:rsidP="00744EEA">
      <w:pPr>
        <w:spacing w:after="0" w:line="274" w:lineRule="atLeast"/>
        <w:jc w:val="center"/>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CC0000"/>
          <w:sz w:val="24"/>
          <w:szCs w:val="24"/>
          <w:u w:val="single"/>
          <w:lang w:eastAsia="ru-RU"/>
        </w:rPr>
        <w:t>по действиям при угрозе совершения террористического акта</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330066"/>
          <w:sz w:val="24"/>
          <w:szCs w:val="24"/>
          <w:u w:val="single"/>
          <w:lang w:eastAsia="ru-RU"/>
        </w:rPr>
        <w:t>ОБНАРУЖЕНИЕ ПОДОЗРИТЕЛЬНОГО ПРЕДМЕТА, КОТОРЫЙ МОЖЕТ ОКАЗАТЬСЯ ВЗРЫВНЫМ УСТРОЙСТВОМ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Если вы обнаружили неизвестный предмет в учреждении, немедленно сообщите о находке администрации или охране.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330066"/>
          <w:sz w:val="24"/>
          <w:szCs w:val="24"/>
          <w:u w:val="single"/>
          <w:lang w:eastAsia="ru-RU"/>
        </w:rPr>
        <w:t>В этом случае: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не трогайте, не передвигайте, не вскрывайте обнаруженный предмет;</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зафиксируйте время обнаружения предмета;</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постарайтесь сделать все возможное, чтобы люди отошли как можно дальше от находки;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обязательно дождитесь прибытия оперативно-следственной группы (помните, что вы являетесь очень важным очевидцем);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330066"/>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800000"/>
          <w:sz w:val="24"/>
          <w:szCs w:val="24"/>
          <w:u w:val="single"/>
          <w:lang w:eastAsia="ru-RU"/>
        </w:rPr>
        <w:t>ПОЛУЧЕНИЕ ИНФОРМАЦИИ ОБ ЭВАКУАЦИИ: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000066"/>
          <w:sz w:val="24"/>
          <w:szCs w:val="24"/>
          <w:u w:val="single"/>
          <w:lang w:eastAsia="ru-RU"/>
        </w:rPr>
        <w:t>ПОВЕДЕНИЕ В ТОЛПЕ: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Избегайте больших скоплений людей.</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Не присоединяйтесь к толпе, как бы ни хотелось посмотреть на происходящие события.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Если оказались в толпе, позвольте ей нести Вас, но попытайтесь выбраться из неё.</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Глубоко вдохните и разведите согнутые в локтях руки чуть в стороны, чтобы грудная клетка не была сдавлена.</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lastRenderedPageBreak/>
        <w:t>Стремитесь оказаться подальше от высоких и крупных людей, людей с громоздкими предметами и большими сумками.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Любыми способами старайтесь удержаться на ногах.</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Не держите руки в карманах.</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Двигаясь, поднимайте ноги как можно выше, ставьте ногу на полную стопу, не семените, не поднимайтесь на цыпочки.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Если что-то уронили, ни в коем случае не наклоняйтесь, чтобы поднять.</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Если встать не удается, свернитесь клубком, защитите голову предплечьями, а ладонями прикройте затылок.</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Легче всего укрыться от толпы в углах зала или вблизи стен, но сложнее оттуда добираться до выхода.</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При возникновении паники старайтесь сохранить спокойствие и способность трезво оценивать ситуацию.</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000066"/>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800000"/>
          <w:sz w:val="24"/>
          <w:szCs w:val="24"/>
          <w:u w:val="single"/>
          <w:lang w:eastAsia="ru-RU"/>
        </w:rPr>
        <w:t>ЗАХВАТ В ЗАЛОЖНИКИ: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Во всех случаях ваша жизнь становиться предметом торга для террористов.</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Захват может произойти в транспорте, в учреждении, на улице, в квартире.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Если вы оказались в заложниках, рекомендуем </w:t>
      </w:r>
      <w:r w:rsidRPr="00744EEA">
        <w:rPr>
          <w:rFonts w:ascii="Georgia" w:eastAsia="Times New Roman" w:hAnsi="Georgia" w:cs="Times New Roman"/>
          <w:b/>
          <w:bCs/>
          <w:color w:val="800000"/>
          <w:sz w:val="24"/>
          <w:szCs w:val="24"/>
          <w:u w:val="single"/>
          <w:lang w:eastAsia="ru-RU"/>
        </w:rPr>
        <w:t>придерживаться следующих правил поведения: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-будьте готовы к применению террористами повязок на глаза, кляпов, наручников или веревок,</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-если вас заставляют выйти из помещения, говоря, что вы взяты в заложники, не сопротивляйтесь;</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80000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4B0082"/>
          <w:sz w:val="24"/>
          <w:szCs w:val="24"/>
          <w:u w:val="single"/>
          <w:lang w:eastAsia="ru-RU"/>
        </w:rPr>
        <w:t>ПОМНИТЕ: ВАША ЦЕЛЬ – ОСТАТЬСЯ В ЖИВЫХ</w:t>
      </w:r>
      <w:r w:rsidRPr="00744EEA">
        <w:rPr>
          <w:rFonts w:ascii="Georgia" w:eastAsia="Times New Roman" w:hAnsi="Georgia" w:cs="Times New Roman"/>
          <w:color w:val="4B0082"/>
          <w:sz w:val="24"/>
          <w:szCs w:val="24"/>
          <w:lang w:eastAsia="ru-RU"/>
        </w:rPr>
        <w:t>:</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u w:val="single"/>
          <w:lang w:eastAsia="ru-RU"/>
        </w:rPr>
        <w:t>Во время проведения спецслужбами операции по вашему освобождению неукоснительно </w:t>
      </w:r>
      <w:r w:rsidRPr="00744EEA">
        <w:rPr>
          <w:rFonts w:ascii="Georgia" w:eastAsia="Times New Roman" w:hAnsi="Georgia" w:cs="Times New Roman"/>
          <w:b/>
          <w:bCs/>
          <w:color w:val="4B0082"/>
          <w:sz w:val="24"/>
          <w:szCs w:val="24"/>
          <w:u w:val="single"/>
          <w:lang w:eastAsia="ru-RU"/>
        </w:rPr>
        <w:t>соблюдайте следующие требования</w:t>
      </w:r>
      <w:r w:rsidRPr="00744EEA">
        <w:rPr>
          <w:rFonts w:ascii="Georgia" w:eastAsia="Times New Roman" w:hAnsi="Georgia" w:cs="Times New Roman"/>
          <w:color w:val="4B0082"/>
          <w:sz w:val="24"/>
          <w:szCs w:val="24"/>
          <w:u w:val="single"/>
          <w:lang w:eastAsia="ru-RU"/>
        </w:rPr>
        <w:t>:</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-лежите на полу лицом вниз, голову закройте руками и не двигайтесь;</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-если есть возможность, держитесь подальше от проемов дверей и окон.</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Если Вас захватили в качестве заложника, помните, что Ваше собственное поведение может повлиять на обращение с Вами.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Сохраняйте спокойствие и самообладание. Определите, что происходит</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-Не сопротивляйтесь. Это может повлечь еще большую жестокость.</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-Будьте настороже. Сосредоточьте Ваше внимание на звуках, движениях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-Займитесь умственными упражнениями.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-Будьте готовы к "спартанским" условиям жизни: неадекватной пище и условиям проживания; неадекватным туалетным удобствам.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-Если есть возможность, обязательно соблюдайте правила личной гигиены.</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-Будьте готовы объяснить наличие у Вас каких-либо документов, номеров телефонов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744EEA">
        <w:rPr>
          <w:rFonts w:ascii="Georgia" w:eastAsia="Times New Roman" w:hAnsi="Georgia" w:cs="Times New Roman"/>
          <w:color w:val="4B0082"/>
          <w:sz w:val="24"/>
          <w:szCs w:val="24"/>
          <w:lang w:eastAsia="ru-RU"/>
        </w:rPr>
        <w:t>силы</w:t>
      </w:r>
      <w:proofErr w:type="gramEnd"/>
      <w:r w:rsidRPr="00744EEA">
        <w:rPr>
          <w:rFonts w:ascii="Georgia" w:eastAsia="Times New Roman" w:hAnsi="Georgia" w:cs="Times New Roman"/>
          <w:color w:val="4B0082"/>
          <w:sz w:val="24"/>
          <w:szCs w:val="24"/>
          <w:lang w:eastAsia="ru-RU"/>
        </w:rPr>
        <w:t xml:space="preserve"> и пространство помещения занимайтесь физическими упражнениями.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-Спросите у охранников, можно ли читать, писать, пользоваться средствами личной гигиены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Если охранники на контакт не идут, разговаривайте как бы сами с собой, читайте вполголоса стихи или пойте.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Обязательно ведите счет времени, отмечая с помощью спичек, камешков или черточек на стене прошедшие дни.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w:t>
      </w:r>
      <w:r w:rsidRPr="00744EEA">
        <w:rPr>
          <w:rFonts w:ascii="Georgia" w:eastAsia="Times New Roman" w:hAnsi="Georgia" w:cs="Times New Roman"/>
          <w:color w:val="4B0082"/>
          <w:sz w:val="24"/>
          <w:szCs w:val="24"/>
          <w:lang w:eastAsia="ru-RU"/>
        </w:rPr>
        <w:lastRenderedPageBreak/>
        <w:t>помощь, при наличии спичек подожгите бумагу и поднесите ближе к пожарному датчику и т.п.</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4B0082"/>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b/>
          <w:bCs/>
          <w:color w:val="CC0000"/>
          <w:sz w:val="24"/>
          <w:szCs w:val="24"/>
          <w:lang w:eastAsia="ru-RU"/>
        </w:rPr>
        <w:t>ПОРЯДОК ПРИЕМА СООБЩЕНИЙ, СОДЕРЖАЩИХ УГРОЗЫ ТЕРРОРИСТИЧЕСКОГО ХАРАКТЕРА, ПО ТЕЛЕФОНУ</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Правоохранительным органам значительно помогут для предотвращения совершения преступлений и розыска преступников следующие действия: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Постарайтесь дословно запомнить разговор и зафиксировать его на бумаге.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По ходу разговора отметьте пол, возраст звонившего и особенности его (ее) речи: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голос: громкий/тихий, низкий/высокий;</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темп речи: быстрая/медленная;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произношение: отчетливое, искаженное, с заиканием, шепелявое, с акцентом или диалектом;</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xml:space="preserve">· манера речи: развязная, с </w:t>
      </w:r>
      <w:proofErr w:type="gramStart"/>
      <w:r w:rsidRPr="00744EEA">
        <w:rPr>
          <w:rFonts w:ascii="Georgia" w:eastAsia="Times New Roman" w:hAnsi="Georgia" w:cs="Times New Roman"/>
          <w:color w:val="CC0000"/>
          <w:sz w:val="24"/>
          <w:szCs w:val="24"/>
          <w:lang w:eastAsia="ru-RU"/>
        </w:rPr>
        <w:t>издевкой</w:t>
      </w:r>
      <w:proofErr w:type="gramEnd"/>
      <w:r w:rsidRPr="00744EEA">
        <w:rPr>
          <w:rFonts w:ascii="Georgia" w:eastAsia="Times New Roman" w:hAnsi="Georgia" w:cs="Times New Roman"/>
          <w:color w:val="CC0000"/>
          <w:sz w:val="24"/>
          <w:szCs w:val="24"/>
          <w:lang w:eastAsia="ru-RU"/>
        </w:rPr>
        <w:t>, с нецензурными выражения</w:t>
      </w:r>
      <w:r w:rsidRPr="00744EEA">
        <w:rPr>
          <w:rFonts w:ascii="Georgia" w:eastAsia="Times New Roman" w:hAnsi="Georgia" w:cs="Times New Roman"/>
          <w:color w:val="CC0000"/>
          <w:sz w:val="24"/>
          <w:szCs w:val="24"/>
          <w:lang w:eastAsia="ru-RU"/>
        </w:rPr>
        <w:softHyphen/>
        <w:t>ми.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Обязательно отметьте звуковой фон (шум автомашин или же</w:t>
      </w:r>
      <w:r w:rsidRPr="00744EEA">
        <w:rPr>
          <w:rFonts w:ascii="Georgia" w:eastAsia="Times New Roman" w:hAnsi="Georgia" w:cs="Times New Roman"/>
          <w:color w:val="CC0000"/>
          <w:sz w:val="24"/>
          <w:szCs w:val="24"/>
          <w:lang w:eastAsia="ru-RU"/>
        </w:rPr>
        <w:softHyphen/>
        <w:t>лезнодорожного транспорта, звук тел</w:t>
      </w:r>
      <w:proofErr w:type="gramStart"/>
      <w:r w:rsidRPr="00744EEA">
        <w:rPr>
          <w:rFonts w:ascii="Georgia" w:eastAsia="Times New Roman" w:hAnsi="Georgia" w:cs="Times New Roman"/>
          <w:color w:val="CC0000"/>
          <w:sz w:val="24"/>
          <w:szCs w:val="24"/>
          <w:lang w:eastAsia="ru-RU"/>
        </w:rPr>
        <w:t>е-</w:t>
      </w:r>
      <w:proofErr w:type="gramEnd"/>
      <w:r w:rsidRPr="00744EEA">
        <w:rPr>
          <w:rFonts w:ascii="Georgia" w:eastAsia="Times New Roman" w:hAnsi="Georgia" w:cs="Times New Roman"/>
          <w:color w:val="CC0000"/>
          <w:sz w:val="24"/>
          <w:szCs w:val="24"/>
          <w:lang w:eastAsia="ru-RU"/>
        </w:rPr>
        <w:t>; радиоаппаратуры, голоса, другое).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Отметьте характер звонка – городской или междугородный.</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Обязательно зафиксируйте точное время начала разговора и его продолжительность.</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В любом случае, постарайтесь в ходе разговора получить ответы на следующие вопросы:</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Куда, кому, по какому телефону звонит этот человек?</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Какие конкретные требования он (она) выдвигает?</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Выдвигает требования он (она) лично, выступает в роли посредника или представляет какую-то группу лиц?</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На каких условиях он (она) или они согласны отказаться от задуманного?</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Как и когда с ним (с ней) можно связаться?</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Кому Вы можете или должны сообщить об этом звонке?</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Если возможно, еще в процессе разговора, сообщите о нем руководству объекта, если нет – немедленно по его окончании.</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Не распространяйтесь о факте разговора и его содержании. Максимально ограничьте число людей, владеющих информацией.</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xml:space="preserve">· При наличии автоматического определителя номера </w:t>
      </w:r>
      <w:proofErr w:type="spellStart"/>
      <w:r w:rsidRPr="00744EEA">
        <w:rPr>
          <w:rFonts w:ascii="Georgia" w:eastAsia="Times New Roman" w:hAnsi="Georgia" w:cs="Times New Roman"/>
          <w:color w:val="CC0000"/>
          <w:sz w:val="24"/>
          <w:szCs w:val="24"/>
          <w:lang w:eastAsia="ru-RU"/>
        </w:rPr>
        <w:t>АОНа</w:t>
      </w:r>
      <w:proofErr w:type="spellEnd"/>
      <w:r w:rsidRPr="00744EEA">
        <w:rPr>
          <w:rFonts w:ascii="Georgia" w:eastAsia="Times New Roman" w:hAnsi="Georgia" w:cs="Times New Roman"/>
          <w:color w:val="CC0000"/>
          <w:sz w:val="24"/>
          <w:szCs w:val="24"/>
          <w:lang w:eastAsia="ru-RU"/>
        </w:rPr>
        <w:t xml:space="preserve"> запишите определившийся номер телефона в тетрадь, что позволит избе</w:t>
      </w:r>
      <w:r w:rsidRPr="00744EEA">
        <w:rPr>
          <w:rFonts w:ascii="Georgia" w:eastAsia="Times New Roman" w:hAnsi="Georgia" w:cs="Times New Roman"/>
          <w:color w:val="CC0000"/>
          <w:sz w:val="24"/>
          <w:szCs w:val="24"/>
          <w:lang w:eastAsia="ru-RU"/>
        </w:rPr>
        <w:softHyphen/>
        <w:t>жать его случайной утраты.</w:t>
      </w:r>
    </w:p>
    <w:p w:rsidR="00744EEA" w:rsidRPr="00744EEA" w:rsidRDefault="00744EEA" w:rsidP="00744EEA">
      <w:pPr>
        <w:spacing w:after="0" w:line="274" w:lineRule="atLeast"/>
        <w:rPr>
          <w:rFonts w:ascii="Verdana" w:eastAsia="Times New Roman" w:hAnsi="Verdana" w:cs="Times New Roman"/>
          <w:color w:val="000000"/>
          <w:sz w:val="23"/>
          <w:szCs w:val="23"/>
          <w:lang w:eastAsia="ru-RU"/>
        </w:rPr>
      </w:pPr>
      <w:r w:rsidRPr="00744EEA">
        <w:rPr>
          <w:rFonts w:ascii="Georgia" w:eastAsia="Times New Roman" w:hAnsi="Georgia" w:cs="Times New Roman"/>
          <w:color w:val="CC0000"/>
          <w:sz w:val="24"/>
          <w:szCs w:val="24"/>
          <w:lang w:eastAsia="ru-RU"/>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744EEA">
        <w:rPr>
          <w:rFonts w:ascii="Georgia" w:eastAsia="Times New Roman" w:hAnsi="Georgia" w:cs="Times New Roman"/>
          <w:color w:val="CC0000"/>
          <w:sz w:val="24"/>
          <w:szCs w:val="24"/>
          <w:lang w:eastAsia="ru-RU"/>
        </w:rPr>
        <w:t>другую</w:t>
      </w:r>
      <w:proofErr w:type="gramEnd"/>
      <w:r w:rsidRPr="00744EEA">
        <w:rPr>
          <w:rFonts w:ascii="Georgia" w:eastAsia="Times New Roman" w:hAnsi="Georgia" w:cs="Times New Roman"/>
          <w:color w:val="CC0000"/>
          <w:sz w:val="24"/>
          <w:szCs w:val="24"/>
          <w:lang w:eastAsia="ru-RU"/>
        </w:rPr>
        <w:t>.</w:t>
      </w:r>
    </w:p>
    <w:p w:rsidR="00D54CB5" w:rsidRDefault="00D54CB5"/>
    <w:sectPr w:rsidR="00D54CB5" w:rsidSect="00D54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EEA"/>
    <w:rsid w:val="00233A2F"/>
    <w:rsid w:val="00744EEA"/>
    <w:rsid w:val="00780579"/>
    <w:rsid w:val="00D5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4EEA"/>
    <w:rPr>
      <w:b/>
      <w:bCs/>
    </w:rPr>
  </w:style>
  <w:style w:type="character" w:customStyle="1" w:styleId="apple-converted-space">
    <w:name w:val="apple-converted-space"/>
    <w:basedOn w:val="a0"/>
    <w:rsid w:val="00744EEA"/>
  </w:style>
</w:styles>
</file>

<file path=word/webSettings.xml><?xml version="1.0" encoding="utf-8"?>
<w:webSettings xmlns:r="http://schemas.openxmlformats.org/officeDocument/2006/relationships" xmlns:w="http://schemas.openxmlformats.org/wordprocessingml/2006/main">
  <w:divs>
    <w:div w:id="775566679">
      <w:bodyDiv w:val="1"/>
      <w:marLeft w:val="0"/>
      <w:marRight w:val="0"/>
      <w:marTop w:val="0"/>
      <w:marBottom w:val="0"/>
      <w:divBdr>
        <w:top w:val="none" w:sz="0" w:space="0" w:color="auto"/>
        <w:left w:val="none" w:sz="0" w:space="0" w:color="auto"/>
        <w:bottom w:val="none" w:sz="0" w:space="0" w:color="auto"/>
        <w:right w:val="none" w:sz="0" w:space="0" w:color="auto"/>
      </w:divBdr>
      <w:divsChild>
        <w:div w:id="1412775554">
          <w:marLeft w:val="0"/>
          <w:marRight w:val="0"/>
          <w:marTop w:val="0"/>
          <w:marBottom w:val="0"/>
          <w:divBdr>
            <w:top w:val="none" w:sz="0" w:space="0" w:color="auto"/>
            <w:left w:val="none" w:sz="0" w:space="0" w:color="auto"/>
            <w:bottom w:val="none" w:sz="0" w:space="0" w:color="auto"/>
            <w:right w:val="none" w:sz="0" w:space="0" w:color="auto"/>
          </w:divBdr>
        </w:div>
        <w:div w:id="213782842">
          <w:marLeft w:val="0"/>
          <w:marRight w:val="0"/>
          <w:marTop w:val="0"/>
          <w:marBottom w:val="0"/>
          <w:divBdr>
            <w:top w:val="none" w:sz="0" w:space="0" w:color="auto"/>
            <w:left w:val="none" w:sz="0" w:space="0" w:color="auto"/>
            <w:bottom w:val="none" w:sz="0" w:space="0" w:color="auto"/>
            <w:right w:val="none" w:sz="0" w:space="0" w:color="auto"/>
          </w:divBdr>
        </w:div>
        <w:div w:id="1488085805">
          <w:marLeft w:val="0"/>
          <w:marRight w:val="0"/>
          <w:marTop w:val="0"/>
          <w:marBottom w:val="0"/>
          <w:divBdr>
            <w:top w:val="none" w:sz="0" w:space="0" w:color="auto"/>
            <w:left w:val="none" w:sz="0" w:space="0" w:color="auto"/>
            <w:bottom w:val="none" w:sz="0" w:space="0" w:color="auto"/>
            <w:right w:val="none" w:sz="0" w:space="0" w:color="auto"/>
          </w:divBdr>
        </w:div>
        <w:div w:id="1351759871">
          <w:marLeft w:val="0"/>
          <w:marRight w:val="0"/>
          <w:marTop w:val="0"/>
          <w:marBottom w:val="0"/>
          <w:divBdr>
            <w:top w:val="none" w:sz="0" w:space="0" w:color="auto"/>
            <w:left w:val="none" w:sz="0" w:space="0" w:color="auto"/>
            <w:bottom w:val="none" w:sz="0" w:space="0" w:color="auto"/>
            <w:right w:val="none" w:sz="0" w:space="0" w:color="auto"/>
          </w:divBdr>
        </w:div>
        <w:div w:id="1250314073">
          <w:marLeft w:val="0"/>
          <w:marRight w:val="0"/>
          <w:marTop w:val="0"/>
          <w:marBottom w:val="0"/>
          <w:divBdr>
            <w:top w:val="none" w:sz="0" w:space="0" w:color="auto"/>
            <w:left w:val="none" w:sz="0" w:space="0" w:color="auto"/>
            <w:bottom w:val="none" w:sz="0" w:space="0" w:color="auto"/>
            <w:right w:val="none" w:sz="0" w:space="0" w:color="auto"/>
          </w:divBdr>
        </w:div>
        <w:div w:id="1271670515">
          <w:marLeft w:val="0"/>
          <w:marRight w:val="0"/>
          <w:marTop w:val="0"/>
          <w:marBottom w:val="0"/>
          <w:divBdr>
            <w:top w:val="none" w:sz="0" w:space="0" w:color="auto"/>
            <w:left w:val="none" w:sz="0" w:space="0" w:color="auto"/>
            <w:bottom w:val="none" w:sz="0" w:space="0" w:color="auto"/>
            <w:right w:val="none" w:sz="0" w:space="0" w:color="auto"/>
          </w:divBdr>
        </w:div>
        <w:div w:id="1359620281">
          <w:marLeft w:val="0"/>
          <w:marRight w:val="0"/>
          <w:marTop w:val="0"/>
          <w:marBottom w:val="0"/>
          <w:divBdr>
            <w:top w:val="none" w:sz="0" w:space="0" w:color="auto"/>
            <w:left w:val="none" w:sz="0" w:space="0" w:color="auto"/>
            <w:bottom w:val="none" w:sz="0" w:space="0" w:color="auto"/>
            <w:right w:val="none" w:sz="0" w:space="0" w:color="auto"/>
          </w:divBdr>
        </w:div>
        <w:div w:id="1586184780">
          <w:marLeft w:val="0"/>
          <w:marRight w:val="0"/>
          <w:marTop w:val="0"/>
          <w:marBottom w:val="0"/>
          <w:divBdr>
            <w:top w:val="none" w:sz="0" w:space="0" w:color="auto"/>
            <w:left w:val="none" w:sz="0" w:space="0" w:color="auto"/>
            <w:bottom w:val="none" w:sz="0" w:space="0" w:color="auto"/>
            <w:right w:val="none" w:sz="0" w:space="0" w:color="auto"/>
          </w:divBdr>
        </w:div>
        <w:div w:id="2115856680">
          <w:marLeft w:val="0"/>
          <w:marRight w:val="0"/>
          <w:marTop w:val="0"/>
          <w:marBottom w:val="0"/>
          <w:divBdr>
            <w:top w:val="none" w:sz="0" w:space="0" w:color="auto"/>
            <w:left w:val="none" w:sz="0" w:space="0" w:color="auto"/>
            <w:bottom w:val="none" w:sz="0" w:space="0" w:color="auto"/>
            <w:right w:val="none" w:sz="0" w:space="0" w:color="auto"/>
          </w:divBdr>
        </w:div>
        <w:div w:id="1039089393">
          <w:marLeft w:val="0"/>
          <w:marRight w:val="0"/>
          <w:marTop w:val="0"/>
          <w:marBottom w:val="0"/>
          <w:divBdr>
            <w:top w:val="none" w:sz="0" w:space="0" w:color="auto"/>
            <w:left w:val="none" w:sz="0" w:space="0" w:color="auto"/>
            <w:bottom w:val="none" w:sz="0" w:space="0" w:color="auto"/>
            <w:right w:val="none" w:sz="0" w:space="0" w:color="auto"/>
          </w:divBdr>
        </w:div>
        <w:div w:id="880018859">
          <w:marLeft w:val="0"/>
          <w:marRight w:val="0"/>
          <w:marTop w:val="0"/>
          <w:marBottom w:val="0"/>
          <w:divBdr>
            <w:top w:val="none" w:sz="0" w:space="0" w:color="auto"/>
            <w:left w:val="none" w:sz="0" w:space="0" w:color="auto"/>
            <w:bottom w:val="none" w:sz="0" w:space="0" w:color="auto"/>
            <w:right w:val="none" w:sz="0" w:space="0" w:color="auto"/>
          </w:divBdr>
        </w:div>
        <w:div w:id="1938246946">
          <w:marLeft w:val="0"/>
          <w:marRight w:val="0"/>
          <w:marTop w:val="0"/>
          <w:marBottom w:val="0"/>
          <w:divBdr>
            <w:top w:val="none" w:sz="0" w:space="0" w:color="auto"/>
            <w:left w:val="none" w:sz="0" w:space="0" w:color="auto"/>
            <w:bottom w:val="none" w:sz="0" w:space="0" w:color="auto"/>
            <w:right w:val="none" w:sz="0" w:space="0" w:color="auto"/>
          </w:divBdr>
        </w:div>
        <w:div w:id="587925045">
          <w:marLeft w:val="0"/>
          <w:marRight w:val="0"/>
          <w:marTop w:val="0"/>
          <w:marBottom w:val="0"/>
          <w:divBdr>
            <w:top w:val="none" w:sz="0" w:space="0" w:color="auto"/>
            <w:left w:val="none" w:sz="0" w:space="0" w:color="auto"/>
            <w:bottom w:val="none" w:sz="0" w:space="0" w:color="auto"/>
            <w:right w:val="none" w:sz="0" w:space="0" w:color="auto"/>
          </w:divBdr>
        </w:div>
        <w:div w:id="952787351">
          <w:marLeft w:val="0"/>
          <w:marRight w:val="0"/>
          <w:marTop w:val="0"/>
          <w:marBottom w:val="0"/>
          <w:divBdr>
            <w:top w:val="none" w:sz="0" w:space="0" w:color="auto"/>
            <w:left w:val="none" w:sz="0" w:space="0" w:color="auto"/>
            <w:bottom w:val="none" w:sz="0" w:space="0" w:color="auto"/>
            <w:right w:val="none" w:sz="0" w:space="0" w:color="auto"/>
          </w:divBdr>
        </w:div>
        <w:div w:id="329791147">
          <w:marLeft w:val="0"/>
          <w:marRight w:val="0"/>
          <w:marTop w:val="0"/>
          <w:marBottom w:val="0"/>
          <w:divBdr>
            <w:top w:val="none" w:sz="0" w:space="0" w:color="auto"/>
            <w:left w:val="none" w:sz="0" w:space="0" w:color="auto"/>
            <w:bottom w:val="none" w:sz="0" w:space="0" w:color="auto"/>
            <w:right w:val="none" w:sz="0" w:space="0" w:color="auto"/>
          </w:divBdr>
        </w:div>
        <w:div w:id="1274436565">
          <w:marLeft w:val="0"/>
          <w:marRight w:val="0"/>
          <w:marTop w:val="0"/>
          <w:marBottom w:val="0"/>
          <w:divBdr>
            <w:top w:val="none" w:sz="0" w:space="0" w:color="auto"/>
            <w:left w:val="none" w:sz="0" w:space="0" w:color="auto"/>
            <w:bottom w:val="none" w:sz="0" w:space="0" w:color="auto"/>
            <w:right w:val="none" w:sz="0" w:space="0" w:color="auto"/>
          </w:divBdr>
        </w:div>
        <w:div w:id="385757334">
          <w:marLeft w:val="0"/>
          <w:marRight w:val="0"/>
          <w:marTop w:val="0"/>
          <w:marBottom w:val="0"/>
          <w:divBdr>
            <w:top w:val="none" w:sz="0" w:space="0" w:color="auto"/>
            <w:left w:val="none" w:sz="0" w:space="0" w:color="auto"/>
            <w:bottom w:val="none" w:sz="0" w:space="0" w:color="auto"/>
            <w:right w:val="none" w:sz="0" w:space="0" w:color="auto"/>
          </w:divBdr>
        </w:div>
        <w:div w:id="1846626831">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455292937">
          <w:marLeft w:val="0"/>
          <w:marRight w:val="0"/>
          <w:marTop w:val="0"/>
          <w:marBottom w:val="0"/>
          <w:divBdr>
            <w:top w:val="none" w:sz="0" w:space="0" w:color="auto"/>
            <w:left w:val="none" w:sz="0" w:space="0" w:color="auto"/>
            <w:bottom w:val="none" w:sz="0" w:space="0" w:color="auto"/>
            <w:right w:val="none" w:sz="0" w:space="0" w:color="auto"/>
          </w:divBdr>
        </w:div>
        <w:div w:id="410397487">
          <w:marLeft w:val="0"/>
          <w:marRight w:val="0"/>
          <w:marTop w:val="0"/>
          <w:marBottom w:val="0"/>
          <w:divBdr>
            <w:top w:val="none" w:sz="0" w:space="0" w:color="auto"/>
            <w:left w:val="none" w:sz="0" w:space="0" w:color="auto"/>
            <w:bottom w:val="none" w:sz="0" w:space="0" w:color="auto"/>
            <w:right w:val="none" w:sz="0" w:space="0" w:color="auto"/>
          </w:divBdr>
        </w:div>
        <w:div w:id="1353453318">
          <w:marLeft w:val="0"/>
          <w:marRight w:val="0"/>
          <w:marTop w:val="0"/>
          <w:marBottom w:val="0"/>
          <w:divBdr>
            <w:top w:val="none" w:sz="0" w:space="0" w:color="auto"/>
            <w:left w:val="none" w:sz="0" w:space="0" w:color="auto"/>
            <w:bottom w:val="none" w:sz="0" w:space="0" w:color="auto"/>
            <w:right w:val="none" w:sz="0" w:space="0" w:color="auto"/>
          </w:divBdr>
        </w:div>
        <w:div w:id="1624380132">
          <w:marLeft w:val="0"/>
          <w:marRight w:val="0"/>
          <w:marTop w:val="0"/>
          <w:marBottom w:val="0"/>
          <w:divBdr>
            <w:top w:val="none" w:sz="0" w:space="0" w:color="auto"/>
            <w:left w:val="none" w:sz="0" w:space="0" w:color="auto"/>
            <w:bottom w:val="none" w:sz="0" w:space="0" w:color="auto"/>
            <w:right w:val="none" w:sz="0" w:space="0" w:color="auto"/>
          </w:divBdr>
        </w:div>
        <w:div w:id="1123961318">
          <w:marLeft w:val="0"/>
          <w:marRight w:val="0"/>
          <w:marTop w:val="0"/>
          <w:marBottom w:val="0"/>
          <w:divBdr>
            <w:top w:val="none" w:sz="0" w:space="0" w:color="auto"/>
            <w:left w:val="none" w:sz="0" w:space="0" w:color="auto"/>
            <w:bottom w:val="none" w:sz="0" w:space="0" w:color="auto"/>
            <w:right w:val="none" w:sz="0" w:space="0" w:color="auto"/>
          </w:divBdr>
        </w:div>
        <w:div w:id="251821197">
          <w:marLeft w:val="0"/>
          <w:marRight w:val="0"/>
          <w:marTop w:val="0"/>
          <w:marBottom w:val="0"/>
          <w:divBdr>
            <w:top w:val="none" w:sz="0" w:space="0" w:color="auto"/>
            <w:left w:val="none" w:sz="0" w:space="0" w:color="auto"/>
            <w:bottom w:val="none" w:sz="0" w:space="0" w:color="auto"/>
            <w:right w:val="none" w:sz="0" w:space="0" w:color="auto"/>
          </w:divBdr>
        </w:div>
        <w:div w:id="1540120278">
          <w:marLeft w:val="0"/>
          <w:marRight w:val="0"/>
          <w:marTop w:val="0"/>
          <w:marBottom w:val="0"/>
          <w:divBdr>
            <w:top w:val="none" w:sz="0" w:space="0" w:color="auto"/>
            <w:left w:val="none" w:sz="0" w:space="0" w:color="auto"/>
            <w:bottom w:val="none" w:sz="0" w:space="0" w:color="auto"/>
            <w:right w:val="none" w:sz="0" w:space="0" w:color="auto"/>
          </w:divBdr>
        </w:div>
        <w:div w:id="1246454761">
          <w:marLeft w:val="0"/>
          <w:marRight w:val="0"/>
          <w:marTop w:val="0"/>
          <w:marBottom w:val="0"/>
          <w:divBdr>
            <w:top w:val="none" w:sz="0" w:space="0" w:color="auto"/>
            <w:left w:val="none" w:sz="0" w:space="0" w:color="auto"/>
            <w:bottom w:val="none" w:sz="0" w:space="0" w:color="auto"/>
            <w:right w:val="none" w:sz="0" w:space="0" w:color="auto"/>
          </w:divBdr>
        </w:div>
        <w:div w:id="2015719412">
          <w:marLeft w:val="0"/>
          <w:marRight w:val="0"/>
          <w:marTop w:val="0"/>
          <w:marBottom w:val="0"/>
          <w:divBdr>
            <w:top w:val="none" w:sz="0" w:space="0" w:color="auto"/>
            <w:left w:val="none" w:sz="0" w:space="0" w:color="auto"/>
            <w:bottom w:val="none" w:sz="0" w:space="0" w:color="auto"/>
            <w:right w:val="none" w:sz="0" w:space="0" w:color="auto"/>
          </w:divBdr>
        </w:div>
        <w:div w:id="169224101">
          <w:marLeft w:val="0"/>
          <w:marRight w:val="0"/>
          <w:marTop w:val="0"/>
          <w:marBottom w:val="0"/>
          <w:divBdr>
            <w:top w:val="none" w:sz="0" w:space="0" w:color="auto"/>
            <w:left w:val="none" w:sz="0" w:space="0" w:color="auto"/>
            <w:bottom w:val="none" w:sz="0" w:space="0" w:color="auto"/>
            <w:right w:val="none" w:sz="0" w:space="0" w:color="auto"/>
          </w:divBdr>
        </w:div>
        <w:div w:id="165874109">
          <w:marLeft w:val="0"/>
          <w:marRight w:val="0"/>
          <w:marTop w:val="0"/>
          <w:marBottom w:val="0"/>
          <w:divBdr>
            <w:top w:val="none" w:sz="0" w:space="0" w:color="auto"/>
            <w:left w:val="none" w:sz="0" w:space="0" w:color="auto"/>
            <w:bottom w:val="none" w:sz="0" w:space="0" w:color="auto"/>
            <w:right w:val="none" w:sz="0" w:space="0" w:color="auto"/>
          </w:divBdr>
        </w:div>
        <w:div w:id="765228205">
          <w:marLeft w:val="0"/>
          <w:marRight w:val="0"/>
          <w:marTop w:val="0"/>
          <w:marBottom w:val="0"/>
          <w:divBdr>
            <w:top w:val="none" w:sz="0" w:space="0" w:color="auto"/>
            <w:left w:val="none" w:sz="0" w:space="0" w:color="auto"/>
            <w:bottom w:val="none" w:sz="0" w:space="0" w:color="auto"/>
            <w:right w:val="none" w:sz="0" w:space="0" w:color="auto"/>
          </w:divBdr>
        </w:div>
        <w:div w:id="704406160">
          <w:marLeft w:val="0"/>
          <w:marRight w:val="0"/>
          <w:marTop w:val="0"/>
          <w:marBottom w:val="0"/>
          <w:divBdr>
            <w:top w:val="none" w:sz="0" w:space="0" w:color="auto"/>
            <w:left w:val="none" w:sz="0" w:space="0" w:color="auto"/>
            <w:bottom w:val="none" w:sz="0" w:space="0" w:color="auto"/>
            <w:right w:val="none" w:sz="0" w:space="0" w:color="auto"/>
          </w:divBdr>
        </w:div>
        <w:div w:id="1444693918">
          <w:marLeft w:val="0"/>
          <w:marRight w:val="0"/>
          <w:marTop w:val="0"/>
          <w:marBottom w:val="0"/>
          <w:divBdr>
            <w:top w:val="none" w:sz="0" w:space="0" w:color="auto"/>
            <w:left w:val="none" w:sz="0" w:space="0" w:color="auto"/>
            <w:bottom w:val="none" w:sz="0" w:space="0" w:color="auto"/>
            <w:right w:val="none" w:sz="0" w:space="0" w:color="auto"/>
          </w:divBdr>
        </w:div>
        <w:div w:id="389311074">
          <w:marLeft w:val="0"/>
          <w:marRight w:val="0"/>
          <w:marTop w:val="0"/>
          <w:marBottom w:val="0"/>
          <w:divBdr>
            <w:top w:val="none" w:sz="0" w:space="0" w:color="auto"/>
            <w:left w:val="none" w:sz="0" w:space="0" w:color="auto"/>
            <w:bottom w:val="none" w:sz="0" w:space="0" w:color="auto"/>
            <w:right w:val="none" w:sz="0" w:space="0" w:color="auto"/>
          </w:divBdr>
        </w:div>
        <w:div w:id="1248609385">
          <w:marLeft w:val="0"/>
          <w:marRight w:val="0"/>
          <w:marTop w:val="0"/>
          <w:marBottom w:val="0"/>
          <w:divBdr>
            <w:top w:val="none" w:sz="0" w:space="0" w:color="auto"/>
            <w:left w:val="none" w:sz="0" w:space="0" w:color="auto"/>
            <w:bottom w:val="none" w:sz="0" w:space="0" w:color="auto"/>
            <w:right w:val="none" w:sz="0" w:space="0" w:color="auto"/>
          </w:divBdr>
        </w:div>
        <w:div w:id="2139520638">
          <w:marLeft w:val="0"/>
          <w:marRight w:val="0"/>
          <w:marTop w:val="0"/>
          <w:marBottom w:val="0"/>
          <w:divBdr>
            <w:top w:val="none" w:sz="0" w:space="0" w:color="auto"/>
            <w:left w:val="none" w:sz="0" w:space="0" w:color="auto"/>
            <w:bottom w:val="none" w:sz="0" w:space="0" w:color="auto"/>
            <w:right w:val="none" w:sz="0" w:space="0" w:color="auto"/>
          </w:divBdr>
        </w:div>
        <w:div w:id="1309630894">
          <w:marLeft w:val="0"/>
          <w:marRight w:val="0"/>
          <w:marTop w:val="0"/>
          <w:marBottom w:val="0"/>
          <w:divBdr>
            <w:top w:val="none" w:sz="0" w:space="0" w:color="auto"/>
            <w:left w:val="none" w:sz="0" w:space="0" w:color="auto"/>
            <w:bottom w:val="none" w:sz="0" w:space="0" w:color="auto"/>
            <w:right w:val="none" w:sz="0" w:space="0" w:color="auto"/>
          </w:divBdr>
        </w:div>
        <w:div w:id="2081361863">
          <w:marLeft w:val="0"/>
          <w:marRight w:val="0"/>
          <w:marTop w:val="0"/>
          <w:marBottom w:val="0"/>
          <w:divBdr>
            <w:top w:val="none" w:sz="0" w:space="0" w:color="auto"/>
            <w:left w:val="none" w:sz="0" w:space="0" w:color="auto"/>
            <w:bottom w:val="none" w:sz="0" w:space="0" w:color="auto"/>
            <w:right w:val="none" w:sz="0" w:space="0" w:color="auto"/>
          </w:divBdr>
        </w:div>
        <w:div w:id="1681273020">
          <w:marLeft w:val="0"/>
          <w:marRight w:val="0"/>
          <w:marTop w:val="0"/>
          <w:marBottom w:val="0"/>
          <w:divBdr>
            <w:top w:val="none" w:sz="0" w:space="0" w:color="auto"/>
            <w:left w:val="none" w:sz="0" w:space="0" w:color="auto"/>
            <w:bottom w:val="none" w:sz="0" w:space="0" w:color="auto"/>
            <w:right w:val="none" w:sz="0" w:space="0" w:color="auto"/>
          </w:divBdr>
        </w:div>
        <w:div w:id="757948544">
          <w:marLeft w:val="0"/>
          <w:marRight w:val="0"/>
          <w:marTop w:val="0"/>
          <w:marBottom w:val="0"/>
          <w:divBdr>
            <w:top w:val="none" w:sz="0" w:space="0" w:color="auto"/>
            <w:left w:val="none" w:sz="0" w:space="0" w:color="auto"/>
            <w:bottom w:val="none" w:sz="0" w:space="0" w:color="auto"/>
            <w:right w:val="none" w:sz="0" w:space="0" w:color="auto"/>
          </w:divBdr>
        </w:div>
        <w:div w:id="1038504859">
          <w:marLeft w:val="0"/>
          <w:marRight w:val="0"/>
          <w:marTop w:val="0"/>
          <w:marBottom w:val="0"/>
          <w:divBdr>
            <w:top w:val="none" w:sz="0" w:space="0" w:color="auto"/>
            <w:left w:val="none" w:sz="0" w:space="0" w:color="auto"/>
            <w:bottom w:val="none" w:sz="0" w:space="0" w:color="auto"/>
            <w:right w:val="none" w:sz="0" w:space="0" w:color="auto"/>
          </w:divBdr>
        </w:div>
        <w:div w:id="2133597401">
          <w:marLeft w:val="0"/>
          <w:marRight w:val="0"/>
          <w:marTop w:val="0"/>
          <w:marBottom w:val="0"/>
          <w:divBdr>
            <w:top w:val="none" w:sz="0" w:space="0" w:color="auto"/>
            <w:left w:val="none" w:sz="0" w:space="0" w:color="auto"/>
            <w:bottom w:val="none" w:sz="0" w:space="0" w:color="auto"/>
            <w:right w:val="none" w:sz="0" w:space="0" w:color="auto"/>
          </w:divBdr>
        </w:div>
        <w:div w:id="1086653175">
          <w:marLeft w:val="0"/>
          <w:marRight w:val="0"/>
          <w:marTop w:val="0"/>
          <w:marBottom w:val="0"/>
          <w:divBdr>
            <w:top w:val="none" w:sz="0" w:space="0" w:color="auto"/>
            <w:left w:val="none" w:sz="0" w:space="0" w:color="auto"/>
            <w:bottom w:val="none" w:sz="0" w:space="0" w:color="auto"/>
            <w:right w:val="none" w:sz="0" w:space="0" w:color="auto"/>
          </w:divBdr>
        </w:div>
        <w:div w:id="861551443">
          <w:marLeft w:val="0"/>
          <w:marRight w:val="0"/>
          <w:marTop w:val="0"/>
          <w:marBottom w:val="0"/>
          <w:divBdr>
            <w:top w:val="none" w:sz="0" w:space="0" w:color="auto"/>
            <w:left w:val="none" w:sz="0" w:space="0" w:color="auto"/>
            <w:bottom w:val="none" w:sz="0" w:space="0" w:color="auto"/>
            <w:right w:val="none" w:sz="0" w:space="0" w:color="auto"/>
          </w:divBdr>
        </w:div>
        <w:div w:id="2091534960">
          <w:marLeft w:val="0"/>
          <w:marRight w:val="0"/>
          <w:marTop w:val="0"/>
          <w:marBottom w:val="0"/>
          <w:divBdr>
            <w:top w:val="none" w:sz="0" w:space="0" w:color="auto"/>
            <w:left w:val="none" w:sz="0" w:space="0" w:color="auto"/>
            <w:bottom w:val="none" w:sz="0" w:space="0" w:color="auto"/>
            <w:right w:val="none" w:sz="0" w:space="0" w:color="auto"/>
          </w:divBdr>
        </w:div>
        <w:div w:id="1162164946">
          <w:marLeft w:val="0"/>
          <w:marRight w:val="0"/>
          <w:marTop w:val="0"/>
          <w:marBottom w:val="0"/>
          <w:divBdr>
            <w:top w:val="none" w:sz="0" w:space="0" w:color="auto"/>
            <w:left w:val="none" w:sz="0" w:space="0" w:color="auto"/>
            <w:bottom w:val="none" w:sz="0" w:space="0" w:color="auto"/>
            <w:right w:val="none" w:sz="0" w:space="0" w:color="auto"/>
          </w:divBdr>
        </w:div>
        <w:div w:id="289362877">
          <w:marLeft w:val="0"/>
          <w:marRight w:val="0"/>
          <w:marTop w:val="0"/>
          <w:marBottom w:val="0"/>
          <w:divBdr>
            <w:top w:val="none" w:sz="0" w:space="0" w:color="auto"/>
            <w:left w:val="none" w:sz="0" w:space="0" w:color="auto"/>
            <w:bottom w:val="none" w:sz="0" w:space="0" w:color="auto"/>
            <w:right w:val="none" w:sz="0" w:space="0" w:color="auto"/>
          </w:divBdr>
        </w:div>
        <w:div w:id="300498582">
          <w:marLeft w:val="0"/>
          <w:marRight w:val="0"/>
          <w:marTop w:val="0"/>
          <w:marBottom w:val="0"/>
          <w:divBdr>
            <w:top w:val="none" w:sz="0" w:space="0" w:color="auto"/>
            <w:left w:val="none" w:sz="0" w:space="0" w:color="auto"/>
            <w:bottom w:val="none" w:sz="0" w:space="0" w:color="auto"/>
            <w:right w:val="none" w:sz="0" w:space="0" w:color="auto"/>
          </w:divBdr>
        </w:div>
        <w:div w:id="697967699">
          <w:marLeft w:val="0"/>
          <w:marRight w:val="0"/>
          <w:marTop w:val="0"/>
          <w:marBottom w:val="0"/>
          <w:divBdr>
            <w:top w:val="none" w:sz="0" w:space="0" w:color="auto"/>
            <w:left w:val="none" w:sz="0" w:space="0" w:color="auto"/>
            <w:bottom w:val="none" w:sz="0" w:space="0" w:color="auto"/>
            <w:right w:val="none" w:sz="0" w:space="0" w:color="auto"/>
          </w:divBdr>
        </w:div>
        <w:div w:id="215287067">
          <w:marLeft w:val="0"/>
          <w:marRight w:val="0"/>
          <w:marTop w:val="0"/>
          <w:marBottom w:val="0"/>
          <w:divBdr>
            <w:top w:val="none" w:sz="0" w:space="0" w:color="auto"/>
            <w:left w:val="none" w:sz="0" w:space="0" w:color="auto"/>
            <w:bottom w:val="none" w:sz="0" w:space="0" w:color="auto"/>
            <w:right w:val="none" w:sz="0" w:space="0" w:color="auto"/>
          </w:divBdr>
        </w:div>
        <w:div w:id="1791242903">
          <w:marLeft w:val="0"/>
          <w:marRight w:val="0"/>
          <w:marTop w:val="0"/>
          <w:marBottom w:val="0"/>
          <w:divBdr>
            <w:top w:val="none" w:sz="0" w:space="0" w:color="auto"/>
            <w:left w:val="none" w:sz="0" w:space="0" w:color="auto"/>
            <w:bottom w:val="none" w:sz="0" w:space="0" w:color="auto"/>
            <w:right w:val="none" w:sz="0" w:space="0" w:color="auto"/>
          </w:divBdr>
        </w:div>
        <w:div w:id="1519540823">
          <w:marLeft w:val="0"/>
          <w:marRight w:val="0"/>
          <w:marTop w:val="0"/>
          <w:marBottom w:val="0"/>
          <w:divBdr>
            <w:top w:val="none" w:sz="0" w:space="0" w:color="auto"/>
            <w:left w:val="none" w:sz="0" w:space="0" w:color="auto"/>
            <w:bottom w:val="none" w:sz="0" w:space="0" w:color="auto"/>
            <w:right w:val="none" w:sz="0" w:space="0" w:color="auto"/>
          </w:divBdr>
        </w:div>
        <w:div w:id="1428379345">
          <w:marLeft w:val="0"/>
          <w:marRight w:val="0"/>
          <w:marTop w:val="0"/>
          <w:marBottom w:val="0"/>
          <w:divBdr>
            <w:top w:val="none" w:sz="0" w:space="0" w:color="auto"/>
            <w:left w:val="none" w:sz="0" w:space="0" w:color="auto"/>
            <w:bottom w:val="none" w:sz="0" w:space="0" w:color="auto"/>
            <w:right w:val="none" w:sz="0" w:space="0" w:color="auto"/>
          </w:divBdr>
        </w:div>
        <w:div w:id="729351665">
          <w:marLeft w:val="0"/>
          <w:marRight w:val="0"/>
          <w:marTop w:val="0"/>
          <w:marBottom w:val="0"/>
          <w:divBdr>
            <w:top w:val="none" w:sz="0" w:space="0" w:color="auto"/>
            <w:left w:val="none" w:sz="0" w:space="0" w:color="auto"/>
            <w:bottom w:val="none" w:sz="0" w:space="0" w:color="auto"/>
            <w:right w:val="none" w:sz="0" w:space="0" w:color="auto"/>
          </w:divBdr>
        </w:div>
        <w:div w:id="2002734089">
          <w:marLeft w:val="0"/>
          <w:marRight w:val="0"/>
          <w:marTop w:val="0"/>
          <w:marBottom w:val="0"/>
          <w:divBdr>
            <w:top w:val="none" w:sz="0" w:space="0" w:color="auto"/>
            <w:left w:val="none" w:sz="0" w:space="0" w:color="auto"/>
            <w:bottom w:val="none" w:sz="0" w:space="0" w:color="auto"/>
            <w:right w:val="none" w:sz="0" w:space="0" w:color="auto"/>
          </w:divBdr>
        </w:div>
        <w:div w:id="272054599">
          <w:marLeft w:val="0"/>
          <w:marRight w:val="0"/>
          <w:marTop w:val="0"/>
          <w:marBottom w:val="0"/>
          <w:divBdr>
            <w:top w:val="none" w:sz="0" w:space="0" w:color="auto"/>
            <w:left w:val="none" w:sz="0" w:space="0" w:color="auto"/>
            <w:bottom w:val="none" w:sz="0" w:space="0" w:color="auto"/>
            <w:right w:val="none" w:sz="0" w:space="0" w:color="auto"/>
          </w:divBdr>
        </w:div>
        <w:div w:id="1933081147">
          <w:marLeft w:val="0"/>
          <w:marRight w:val="0"/>
          <w:marTop w:val="0"/>
          <w:marBottom w:val="0"/>
          <w:divBdr>
            <w:top w:val="none" w:sz="0" w:space="0" w:color="auto"/>
            <w:left w:val="none" w:sz="0" w:space="0" w:color="auto"/>
            <w:bottom w:val="none" w:sz="0" w:space="0" w:color="auto"/>
            <w:right w:val="none" w:sz="0" w:space="0" w:color="auto"/>
          </w:divBdr>
        </w:div>
        <w:div w:id="1592932440">
          <w:marLeft w:val="0"/>
          <w:marRight w:val="0"/>
          <w:marTop w:val="0"/>
          <w:marBottom w:val="0"/>
          <w:divBdr>
            <w:top w:val="none" w:sz="0" w:space="0" w:color="auto"/>
            <w:left w:val="none" w:sz="0" w:space="0" w:color="auto"/>
            <w:bottom w:val="none" w:sz="0" w:space="0" w:color="auto"/>
            <w:right w:val="none" w:sz="0" w:space="0" w:color="auto"/>
          </w:divBdr>
        </w:div>
        <w:div w:id="850880220">
          <w:marLeft w:val="0"/>
          <w:marRight w:val="0"/>
          <w:marTop w:val="0"/>
          <w:marBottom w:val="0"/>
          <w:divBdr>
            <w:top w:val="none" w:sz="0" w:space="0" w:color="auto"/>
            <w:left w:val="none" w:sz="0" w:space="0" w:color="auto"/>
            <w:bottom w:val="none" w:sz="0" w:space="0" w:color="auto"/>
            <w:right w:val="none" w:sz="0" w:space="0" w:color="auto"/>
          </w:divBdr>
        </w:div>
        <w:div w:id="739406552">
          <w:marLeft w:val="0"/>
          <w:marRight w:val="0"/>
          <w:marTop w:val="0"/>
          <w:marBottom w:val="0"/>
          <w:divBdr>
            <w:top w:val="none" w:sz="0" w:space="0" w:color="auto"/>
            <w:left w:val="none" w:sz="0" w:space="0" w:color="auto"/>
            <w:bottom w:val="none" w:sz="0" w:space="0" w:color="auto"/>
            <w:right w:val="none" w:sz="0" w:space="0" w:color="auto"/>
          </w:divBdr>
        </w:div>
        <w:div w:id="1720547797">
          <w:marLeft w:val="0"/>
          <w:marRight w:val="0"/>
          <w:marTop w:val="0"/>
          <w:marBottom w:val="0"/>
          <w:divBdr>
            <w:top w:val="none" w:sz="0" w:space="0" w:color="auto"/>
            <w:left w:val="none" w:sz="0" w:space="0" w:color="auto"/>
            <w:bottom w:val="none" w:sz="0" w:space="0" w:color="auto"/>
            <w:right w:val="none" w:sz="0" w:space="0" w:color="auto"/>
          </w:divBdr>
        </w:div>
        <w:div w:id="390737452">
          <w:marLeft w:val="0"/>
          <w:marRight w:val="0"/>
          <w:marTop w:val="0"/>
          <w:marBottom w:val="0"/>
          <w:divBdr>
            <w:top w:val="none" w:sz="0" w:space="0" w:color="auto"/>
            <w:left w:val="none" w:sz="0" w:space="0" w:color="auto"/>
            <w:bottom w:val="none" w:sz="0" w:space="0" w:color="auto"/>
            <w:right w:val="none" w:sz="0" w:space="0" w:color="auto"/>
          </w:divBdr>
        </w:div>
        <w:div w:id="1404642456">
          <w:marLeft w:val="0"/>
          <w:marRight w:val="0"/>
          <w:marTop w:val="0"/>
          <w:marBottom w:val="0"/>
          <w:divBdr>
            <w:top w:val="none" w:sz="0" w:space="0" w:color="auto"/>
            <w:left w:val="none" w:sz="0" w:space="0" w:color="auto"/>
            <w:bottom w:val="none" w:sz="0" w:space="0" w:color="auto"/>
            <w:right w:val="none" w:sz="0" w:space="0" w:color="auto"/>
          </w:divBdr>
        </w:div>
        <w:div w:id="1603605695">
          <w:marLeft w:val="0"/>
          <w:marRight w:val="0"/>
          <w:marTop w:val="0"/>
          <w:marBottom w:val="0"/>
          <w:divBdr>
            <w:top w:val="none" w:sz="0" w:space="0" w:color="auto"/>
            <w:left w:val="none" w:sz="0" w:space="0" w:color="auto"/>
            <w:bottom w:val="none" w:sz="0" w:space="0" w:color="auto"/>
            <w:right w:val="none" w:sz="0" w:space="0" w:color="auto"/>
          </w:divBdr>
        </w:div>
        <w:div w:id="2129858236">
          <w:marLeft w:val="0"/>
          <w:marRight w:val="0"/>
          <w:marTop w:val="0"/>
          <w:marBottom w:val="0"/>
          <w:divBdr>
            <w:top w:val="none" w:sz="0" w:space="0" w:color="auto"/>
            <w:left w:val="none" w:sz="0" w:space="0" w:color="auto"/>
            <w:bottom w:val="none" w:sz="0" w:space="0" w:color="auto"/>
            <w:right w:val="none" w:sz="0" w:space="0" w:color="auto"/>
          </w:divBdr>
        </w:div>
        <w:div w:id="1308584078">
          <w:marLeft w:val="0"/>
          <w:marRight w:val="0"/>
          <w:marTop w:val="0"/>
          <w:marBottom w:val="0"/>
          <w:divBdr>
            <w:top w:val="none" w:sz="0" w:space="0" w:color="auto"/>
            <w:left w:val="none" w:sz="0" w:space="0" w:color="auto"/>
            <w:bottom w:val="none" w:sz="0" w:space="0" w:color="auto"/>
            <w:right w:val="none" w:sz="0" w:space="0" w:color="auto"/>
          </w:divBdr>
        </w:div>
        <w:div w:id="831602224">
          <w:marLeft w:val="0"/>
          <w:marRight w:val="0"/>
          <w:marTop w:val="0"/>
          <w:marBottom w:val="0"/>
          <w:divBdr>
            <w:top w:val="none" w:sz="0" w:space="0" w:color="auto"/>
            <w:left w:val="none" w:sz="0" w:space="0" w:color="auto"/>
            <w:bottom w:val="none" w:sz="0" w:space="0" w:color="auto"/>
            <w:right w:val="none" w:sz="0" w:space="0" w:color="auto"/>
          </w:divBdr>
        </w:div>
        <w:div w:id="1359235597">
          <w:marLeft w:val="0"/>
          <w:marRight w:val="0"/>
          <w:marTop w:val="0"/>
          <w:marBottom w:val="0"/>
          <w:divBdr>
            <w:top w:val="none" w:sz="0" w:space="0" w:color="auto"/>
            <w:left w:val="none" w:sz="0" w:space="0" w:color="auto"/>
            <w:bottom w:val="none" w:sz="0" w:space="0" w:color="auto"/>
            <w:right w:val="none" w:sz="0" w:space="0" w:color="auto"/>
          </w:divBdr>
        </w:div>
        <w:div w:id="1707172515">
          <w:marLeft w:val="0"/>
          <w:marRight w:val="0"/>
          <w:marTop w:val="0"/>
          <w:marBottom w:val="0"/>
          <w:divBdr>
            <w:top w:val="none" w:sz="0" w:space="0" w:color="auto"/>
            <w:left w:val="none" w:sz="0" w:space="0" w:color="auto"/>
            <w:bottom w:val="none" w:sz="0" w:space="0" w:color="auto"/>
            <w:right w:val="none" w:sz="0" w:space="0" w:color="auto"/>
          </w:divBdr>
        </w:div>
        <w:div w:id="497619512">
          <w:marLeft w:val="0"/>
          <w:marRight w:val="0"/>
          <w:marTop w:val="0"/>
          <w:marBottom w:val="0"/>
          <w:divBdr>
            <w:top w:val="none" w:sz="0" w:space="0" w:color="auto"/>
            <w:left w:val="none" w:sz="0" w:space="0" w:color="auto"/>
            <w:bottom w:val="none" w:sz="0" w:space="0" w:color="auto"/>
            <w:right w:val="none" w:sz="0" w:space="0" w:color="auto"/>
          </w:divBdr>
        </w:div>
        <w:div w:id="226307934">
          <w:marLeft w:val="0"/>
          <w:marRight w:val="0"/>
          <w:marTop w:val="0"/>
          <w:marBottom w:val="0"/>
          <w:divBdr>
            <w:top w:val="none" w:sz="0" w:space="0" w:color="auto"/>
            <w:left w:val="none" w:sz="0" w:space="0" w:color="auto"/>
            <w:bottom w:val="none" w:sz="0" w:space="0" w:color="auto"/>
            <w:right w:val="none" w:sz="0" w:space="0" w:color="auto"/>
          </w:divBdr>
        </w:div>
        <w:div w:id="1037510177">
          <w:marLeft w:val="0"/>
          <w:marRight w:val="0"/>
          <w:marTop w:val="0"/>
          <w:marBottom w:val="0"/>
          <w:divBdr>
            <w:top w:val="none" w:sz="0" w:space="0" w:color="auto"/>
            <w:left w:val="none" w:sz="0" w:space="0" w:color="auto"/>
            <w:bottom w:val="none" w:sz="0" w:space="0" w:color="auto"/>
            <w:right w:val="none" w:sz="0" w:space="0" w:color="auto"/>
          </w:divBdr>
        </w:div>
        <w:div w:id="1459715330">
          <w:marLeft w:val="0"/>
          <w:marRight w:val="0"/>
          <w:marTop w:val="0"/>
          <w:marBottom w:val="0"/>
          <w:divBdr>
            <w:top w:val="none" w:sz="0" w:space="0" w:color="auto"/>
            <w:left w:val="none" w:sz="0" w:space="0" w:color="auto"/>
            <w:bottom w:val="none" w:sz="0" w:space="0" w:color="auto"/>
            <w:right w:val="none" w:sz="0" w:space="0" w:color="auto"/>
          </w:divBdr>
        </w:div>
        <w:div w:id="1419254396">
          <w:marLeft w:val="0"/>
          <w:marRight w:val="0"/>
          <w:marTop w:val="0"/>
          <w:marBottom w:val="0"/>
          <w:divBdr>
            <w:top w:val="none" w:sz="0" w:space="0" w:color="auto"/>
            <w:left w:val="none" w:sz="0" w:space="0" w:color="auto"/>
            <w:bottom w:val="none" w:sz="0" w:space="0" w:color="auto"/>
            <w:right w:val="none" w:sz="0" w:space="0" w:color="auto"/>
          </w:divBdr>
        </w:div>
        <w:div w:id="389621266">
          <w:marLeft w:val="0"/>
          <w:marRight w:val="0"/>
          <w:marTop w:val="0"/>
          <w:marBottom w:val="0"/>
          <w:divBdr>
            <w:top w:val="none" w:sz="0" w:space="0" w:color="auto"/>
            <w:left w:val="none" w:sz="0" w:space="0" w:color="auto"/>
            <w:bottom w:val="none" w:sz="0" w:space="0" w:color="auto"/>
            <w:right w:val="none" w:sz="0" w:space="0" w:color="auto"/>
          </w:divBdr>
        </w:div>
        <w:div w:id="450056131">
          <w:marLeft w:val="0"/>
          <w:marRight w:val="0"/>
          <w:marTop w:val="0"/>
          <w:marBottom w:val="0"/>
          <w:divBdr>
            <w:top w:val="none" w:sz="0" w:space="0" w:color="auto"/>
            <w:left w:val="none" w:sz="0" w:space="0" w:color="auto"/>
            <w:bottom w:val="none" w:sz="0" w:space="0" w:color="auto"/>
            <w:right w:val="none" w:sz="0" w:space="0" w:color="auto"/>
          </w:divBdr>
        </w:div>
        <w:div w:id="58065329">
          <w:marLeft w:val="0"/>
          <w:marRight w:val="0"/>
          <w:marTop w:val="0"/>
          <w:marBottom w:val="0"/>
          <w:divBdr>
            <w:top w:val="none" w:sz="0" w:space="0" w:color="auto"/>
            <w:left w:val="none" w:sz="0" w:space="0" w:color="auto"/>
            <w:bottom w:val="none" w:sz="0" w:space="0" w:color="auto"/>
            <w:right w:val="none" w:sz="0" w:space="0" w:color="auto"/>
          </w:divBdr>
        </w:div>
        <w:div w:id="2079396502">
          <w:marLeft w:val="0"/>
          <w:marRight w:val="0"/>
          <w:marTop w:val="0"/>
          <w:marBottom w:val="0"/>
          <w:divBdr>
            <w:top w:val="none" w:sz="0" w:space="0" w:color="auto"/>
            <w:left w:val="none" w:sz="0" w:space="0" w:color="auto"/>
            <w:bottom w:val="none" w:sz="0" w:space="0" w:color="auto"/>
            <w:right w:val="none" w:sz="0" w:space="0" w:color="auto"/>
          </w:divBdr>
        </w:div>
        <w:div w:id="363868376">
          <w:marLeft w:val="0"/>
          <w:marRight w:val="0"/>
          <w:marTop w:val="0"/>
          <w:marBottom w:val="0"/>
          <w:divBdr>
            <w:top w:val="none" w:sz="0" w:space="0" w:color="auto"/>
            <w:left w:val="none" w:sz="0" w:space="0" w:color="auto"/>
            <w:bottom w:val="none" w:sz="0" w:space="0" w:color="auto"/>
            <w:right w:val="none" w:sz="0" w:space="0" w:color="auto"/>
          </w:divBdr>
        </w:div>
        <w:div w:id="1680691074">
          <w:marLeft w:val="0"/>
          <w:marRight w:val="0"/>
          <w:marTop w:val="0"/>
          <w:marBottom w:val="0"/>
          <w:divBdr>
            <w:top w:val="none" w:sz="0" w:space="0" w:color="auto"/>
            <w:left w:val="none" w:sz="0" w:space="0" w:color="auto"/>
            <w:bottom w:val="none" w:sz="0" w:space="0" w:color="auto"/>
            <w:right w:val="none" w:sz="0" w:space="0" w:color="auto"/>
          </w:divBdr>
        </w:div>
        <w:div w:id="1544559839">
          <w:marLeft w:val="0"/>
          <w:marRight w:val="0"/>
          <w:marTop w:val="0"/>
          <w:marBottom w:val="0"/>
          <w:divBdr>
            <w:top w:val="none" w:sz="0" w:space="0" w:color="auto"/>
            <w:left w:val="none" w:sz="0" w:space="0" w:color="auto"/>
            <w:bottom w:val="none" w:sz="0" w:space="0" w:color="auto"/>
            <w:right w:val="none" w:sz="0" w:space="0" w:color="auto"/>
          </w:divBdr>
        </w:div>
        <w:div w:id="930964755">
          <w:marLeft w:val="0"/>
          <w:marRight w:val="0"/>
          <w:marTop w:val="0"/>
          <w:marBottom w:val="0"/>
          <w:divBdr>
            <w:top w:val="none" w:sz="0" w:space="0" w:color="auto"/>
            <w:left w:val="none" w:sz="0" w:space="0" w:color="auto"/>
            <w:bottom w:val="none" w:sz="0" w:space="0" w:color="auto"/>
            <w:right w:val="none" w:sz="0" w:space="0" w:color="auto"/>
          </w:divBdr>
        </w:div>
        <w:div w:id="666903637">
          <w:marLeft w:val="0"/>
          <w:marRight w:val="0"/>
          <w:marTop w:val="0"/>
          <w:marBottom w:val="0"/>
          <w:divBdr>
            <w:top w:val="none" w:sz="0" w:space="0" w:color="auto"/>
            <w:left w:val="none" w:sz="0" w:space="0" w:color="auto"/>
            <w:bottom w:val="none" w:sz="0" w:space="0" w:color="auto"/>
            <w:right w:val="none" w:sz="0" w:space="0" w:color="auto"/>
          </w:divBdr>
        </w:div>
        <w:div w:id="1937204051">
          <w:marLeft w:val="0"/>
          <w:marRight w:val="0"/>
          <w:marTop w:val="0"/>
          <w:marBottom w:val="0"/>
          <w:divBdr>
            <w:top w:val="none" w:sz="0" w:space="0" w:color="auto"/>
            <w:left w:val="none" w:sz="0" w:space="0" w:color="auto"/>
            <w:bottom w:val="none" w:sz="0" w:space="0" w:color="auto"/>
            <w:right w:val="none" w:sz="0" w:space="0" w:color="auto"/>
          </w:divBdr>
        </w:div>
        <w:div w:id="317736929">
          <w:marLeft w:val="0"/>
          <w:marRight w:val="0"/>
          <w:marTop w:val="0"/>
          <w:marBottom w:val="0"/>
          <w:divBdr>
            <w:top w:val="none" w:sz="0" w:space="0" w:color="auto"/>
            <w:left w:val="none" w:sz="0" w:space="0" w:color="auto"/>
            <w:bottom w:val="none" w:sz="0" w:space="0" w:color="auto"/>
            <w:right w:val="none" w:sz="0" w:space="0" w:color="auto"/>
          </w:divBdr>
        </w:div>
        <w:div w:id="812211573">
          <w:marLeft w:val="0"/>
          <w:marRight w:val="0"/>
          <w:marTop w:val="0"/>
          <w:marBottom w:val="0"/>
          <w:divBdr>
            <w:top w:val="none" w:sz="0" w:space="0" w:color="auto"/>
            <w:left w:val="none" w:sz="0" w:space="0" w:color="auto"/>
            <w:bottom w:val="none" w:sz="0" w:space="0" w:color="auto"/>
            <w:right w:val="none" w:sz="0" w:space="0" w:color="auto"/>
          </w:divBdr>
        </w:div>
        <w:div w:id="22291919">
          <w:marLeft w:val="0"/>
          <w:marRight w:val="0"/>
          <w:marTop w:val="0"/>
          <w:marBottom w:val="0"/>
          <w:divBdr>
            <w:top w:val="none" w:sz="0" w:space="0" w:color="auto"/>
            <w:left w:val="none" w:sz="0" w:space="0" w:color="auto"/>
            <w:bottom w:val="none" w:sz="0" w:space="0" w:color="auto"/>
            <w:right w:val="none" w:sz="0" w:space="0" w:color="auto"/>
          </w:divBdr>
        </w:div>
        <w:div w:id="433596562">
          <w:marLeft w:val="0"/>
          <w:marRight w:val="0"/>
          <w:marTop w:val="0"/>
          <w:marBottom w:val="0"/>
          <w:divBdr>
            <w:top w:val="none" w:sz="0" w:space="0" w:color="auto"/>
            <w:left w:val="none" w:sz="0" w:space="0" w:color="auto"/>
            <w:bottom w:val="none" w:sz="0" w:space="0" w:color="auto"/>
            <w:right w:val="none" w:sz="0" w:space="0" w:color="auto"/>
          </w:divBdr>
        </w:div>
        <w:div w:id="1923945787">
          <w:marLeft w:val="0"/>
          <w:marRight w:val="0"/>
          <w:marTop w:val="0"/>
          <w:marBottom w:val="0"/>
          <w:divBdr>
            <w:top w:val="none" w:sz="0" w:space="0" w:color="auto"/>
            <w:left w:val="none" w:sz="0" w:space="0" w:color="auto"/>
            <w:bottom w:val="none" w:sz="0" w:space="0" w:color="auto"/>
            <w:right w:val="none" w:sz="0" w:space="0" w:color="auto"/>
          </w:divBdr>
        </w:div>
        <w:div w:id="52043170">
          <w:marLeft w:val="0"/>
          <w:marRight w:val="0"/>
          <w:marTop w:val="0"/>
          <w:marBottom w:val="0"/>
          <w:divBdr>
            <w:top w:val="none" w:sz="0" w:space="0" w:color="auto"/>
            <w:left w:val="none" w:sz="0" w:space="0" w:color="auto"/>
            <w:bottom w:val="none" w:sz="0" w:space="0" w:color="auto"/>
            <w:right w:val="none" w:sz="0" w:space="0" w:color="auto"/>
          </w:divBdr>
        </w:div>
        <w:div w:id="1736277744">
          <w:marLeft w:val="0"/>
          <w:marRight w:val="0"/>
          <w:marTop w:val="0"/>
          <w:marBottom w:val="0"/>
          <w:divBdr>
            <w:top w:val="none" w:sz="0" w:space="0" w:color="auto"/>
            <w:left w:val="none" w:sz="0" w:space="0" w:color="auto"/>
            <w:bottom w:val="none" w:sz="0" w:space="0" w:color="auto"/>
            <w:right w:val="none" w:sz="0" w:space="0" w:color="auto"/>
          </w:divBdr>
        </w:div>
        <w:div w:id="2096045605">
          <w:marLeft w:val="0"/>
          <w:marRight w:val="0"/>
          <w:marTop w:val="0"/>
          <w:marBottom w:val="0"/>
          <w:divBdr>
            <w:top w:val="none" w:sz="0" w:space="0" w:color="auto"/>
            <w:left w:val="none" w:sz="0" w:space="0" w:color="auto"/>
            <w:bottom w:val="none" w:sz="0" w:space="0" w:color="auto"/>
            <w:right w:val="none" w:sz="0" w:space="0" w:color="auto"/>
          </w:divBdr>
        </w:div>
        <w:div w:id="1884713851">
          <w:marLeft w:val="0"/>
          <w:marRight w:val="0"/>
          <w:marTop w:val="0"/>
          <w:marBottom w:val="0"/>
          <w:divBdr>
            <w:top w:val="none" w:sz="0" w:space="0" w:color="auto"/>
            <w:left w:val="none" w:sz="0" w:space="0" w:color="auto"/>
            <w:bottom w:val="none" w:sz="0" w:space="0" w:color="auto"/>
            <w:right w:val="none" w:sz="0" w:space="0" w:color="auto"/>
          </w:divBdr>
        </w:div>
        <w:div w:id="1659654097">
          <w:marLeft w:val="0"/>
          <w:marRight w:val="0"/>
          <w:marTop w:val="0"/>
          <w:marBottom w:val="0"/>
          <w:divBdr>
            <w:top w:val="none" w:sz="0" w:space="0" w:color="auto"/>
            <w:left w:val="none" w:sz="0" w:space="0" w:color="auto"/>
            <w:bottom w:val="none" w:sz="0" w:space="0" w:color="auto"/>
            <w:right w:val="none" w:sz="0" w:space="0" w:color="auto"/>
          </w:divBdr>
        </w:div>
        <w:div w:id="622150212">
          <w:marLeft w:val="0"/>
          <w:marRight w:val="0"/>
          <w:marTop w:val="0"/>
          <w:marBottom w:val="0"/>
          <w:divBdr>
            <w:top w:val="none" w:sz="0" w:space="0" w:color="auto"/>
            <w:left w:val="none" w:sz="0" w:space="0" w:color="auto"/>
            <w:bottom w:val="none" w:sz="0" w:space="0" w:color="auto"/>
            <w:right w:val="none" w:sz="0" w:space="0" w:color="auto"/>
          </w:divBdr>
        </w:div>
        <w:div w:id="923025602">
          <w:marLeft w:val="0"/>
          <w:marRight w:val="0"/>
          <w:marTop w:val="0"/>
          <w:marBottom w:val="0"/>
          <w:divBdr>
            <w:top w:val="none" w:sz="0" w:space="0" w:color="auto"/>
            <w:left w:val="none" w:sz="0" w:space="0" w:color="auto"/>
            <w:bottom w:val="none" w:sz="0" w:space="0" w:color="auto"/>
            <w:right w:val="none" w:sz="0" w:space="0" w:color="auto"/>
          </w:divBdr>
        </w:div>
        <w:div w:id="2089693296">
          <w:marLeft w:val="0"/>
          <w:marRight w:val="0"/>
          <w:marTop w:val="0"/>
          <w:marBottom w:val="0"/>
          <w:divBdr>
            <w:top w:val="none" w:sz="0" w:space="0" w:color="auto"/>
            <w:left w:val="none" w:sz="0" w:space="0" w:color="auto"/>
            <w:bottom w:val="none" w:sz="0" w:space="0" w:color="auto"/>
            <w:right w:val="none" w:sz="0" w:space="0" w:color="auto"/>
          </w:divBdr>
        </w:div>
        <w:div w:id="1323461027">
          <w:marLeft w:val="0"/>
          <w:marRight w:val="0"/>
          <w:marTop w:val="0"/>
          <w:marBottom w:val="0"/>
          <w:divBdr>
            <w:top w:val="none" w:sz="0" w:space="0" w:color="auto"/>
            <w:left w:val="none" w:sz="0" w:space="0" w:color="auto"/>
            <w:bottom w:val="none" w:sz="0" w:space="0" w:color="auto"/>
            <w:right w:val="none" w:sz="0" w:space="0" w:color="auto"/>
          </w:divBdr>
        </w:div>
        <w:div w:id="1134905370">
          <w:marLeft w:val="0"/>
          <w:marRight w:val="0"/>
          <w:marTop w:val="0"/>
          <w:marBottom w:val="0"/>
          <w:divBdr>
            <w:top w:val="none" w:sz="0" w:space="0" w:color="auto"/>
            <w:left w:val="none" w:sz="0" w:space="0" w:color="auto"/>
            <w:bottom w:val="none" w:sz="0" w:space="0" w:color="auto"/>
            <w:right w:val="none" w:sz="0" w:space="0" w:color="auto"/>
          </w:divBdr>
        </w:div>
        <w:div w:id="435491427">
          <w:marLeft w:val="0"/>
          <w:marRight w:val="0"/>
          <w:marTop w:val="0"/>
          <w:marBottom w:val="0"/>
          <w:divBdr>
            <w:top w:val="none" w:sz="0" w:space="0" w:color="auto"/>
            <w:left w:val="none" w:sz="0" w:space="0" w:color="auto"/>
            <w:bottom w:val="none" w:sz="0" w:space="0" w:color="auto"/>
            <w:right w:val="none" w:sz="0" w:space="0" w:color="auto"/>
          </w:divBdr>
        </w:div>
        <w:div w:id="2107462695">
          <w:marLeft w:val="0"/>
          <w:marRight w:val="0"/>
          <w:marTop w:val="0"/>
          <w:marBottom w:val="0"/>
          <w:divBdr>
            <w:top w:val="none" w:sz="0" w:space="0" w:color="auto"/>
            <w:left w:val="none" w:sz="0" w:space="0" w:color="auto"/>
            <w:bottom w:val="none" w:sz="0" w:space="0" w:color="auto"/>
            <w:right w:val="none" w:sz="0" w:space="0" w:color="auto"/>
          </w:divBdr>
        </w:div>
        <w:div w:id="199321477">
          <w:marLeft w:val="0"/>
          <w:marRight w:val="0"/>
          <w:marTop w:val="0"/>
          <w:marBottom w:val="0"/>
          <w:divBdr>
            <w:top w:val="none" w:sz="0" w:space="0" w:color="auto"/>
            <w:left w:val="none" w:sz="0" w:space="0" w:color="auto"/>
            <w:bottom w:val="none" w:sz="0" w:space="0" w:color="auto"/>
            <w:right w:val="none" w:sz="0" w:space="0" w:color="auto"/>
          </w:divBdr>
        </w:div>
        <w:div w:id="27489719">
          <w:marLeft w:val="0"/>
          <w:marRight w:val="0"/>
          <w:marTop w:val="0"/>
          <w:marBottom w:val="0"/>
          <w:divBdr>
            <w:top w:val="none" w:sz="0" w:space="0" w:color="auto"/>
            <w:left w:val="none" w:sz="0" w:space="0" w:color="auto"/>
            <w:bottom w:val="none" w:sz="0" w:space="0" w:color="auto"/>
            <w:right w:val="none" w:sz="0" w:space="0" w:color="auto"/>
          </w:divBdr>
        </w:div>
        <w:div w:id="733043897">
          <w:marLeft w:val="0"/>
          <w:marRight w:val="0"/>
          <w:marTop w:val="0"/>
          <w:marBottom w:val="0"/>
          <w:divBdr>
            <w:top w:val="none" w:sz="0" w:space="0" w:color="auto"/>
            <w:left w:val="none" w:sz="0" w:space="0" w:color="auto"/>
            <w:bottom w:val="none" w:sz="0" w:space="0" w:color="auto"/>
            <w:right w:val="none" w:sz="0" w:space="0" w:color="auto"/>
          </w:divBdr>
        </w:div>
        <w:div w:id="1527206793">
          <w:marLeft w:val="0"/>
          <w:marRight w:val="0"/>
          <w:marTop w:val="0"/>
          <w:marBottom w:val="0"/>
          <w:divBdr>
            <w:top w:val="none" w:sz="0" w:space="0" w:color="auto"/>
            <w:left w:val="none" w:sz="0" w:space="0" w:color="auto"/>
            <w:bottom w:val="none" w:sz="0" w:space="0" w:color="auto"/>
            <w:right w:val="none" w:sz="0" w:space="0" w:color="auto"/>
          </w:divBdr>
        </w:div>
        <w:div w:id="1199777535">
          <w:marLeft w:val="0"/>
          <w:marRight w:val="0"/>
          <w:marTop w:val="0"/>
          <w:marBottom w:val="0"/>
          <w:divBdr>
            <w:top w:val="none" w:sz="0" w:space="0" w:color="auto"/>
            <w:left w:val="none" w:sz="0" w:space="0" w:color="auto"/>
            <w:bottom w:val="none" w:sz="0" w:space="0" w:color="auto"/>
            <w:right w:val="none" w:sz="0" w:space="0" w:color="auto"/>
          </w:divBdr>
        </w:div>
        <w:div w:id="461078175">
          <w:marLeft w:val="0"/>
          <w:marRight w:val="0"/>
          <w:marTop w:val="0"/>
          <w:marBottom w:val="0"/>
          <w:divBdr>
            <w:top w:val="none" w:sz="0" w:space="0" w:color="auto"/>
            <w:left w:val="none" w:sz="0" w:space="0" w:color="auto"/>
            <w:bottom w:val="none" w:sz="0" w:space="0" w:color="auto"/>
            <w:right w:val="none" w:sz="0" w:space="0" w:color="auto"/>
          </w:divBdr>
        </w:div>
        <w:div w:id="1002010608">
          <w:marLeft w:val="0"/>
          <w:marRight w:val="0"/>
          <w:marTop w:val="0"/>
          <w:marBottom w:val="0"/>
          <w:divBdr>
            <w:top w:val="none" w:sz="0" w:space="0" w:color="auto"/>
            <w:left w:val="none" w:sz="0" w:space="0" w:color="auto"/>
            <w:bottom w:val="none" w:sz="0" w:space="0" w:color="auto"/>
            <w:right w:val="none" w:sz="0" w:space="0" w:color="auto"/>
          </w:divBdr>
        </w:div>
        <w:div w:id="134901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1635</Words>
  <Characters>9325</Characters>
  <Application>Microsoft Office Word</Application>
  <DocSecurity>0</DocSecurity>
  <Lines>77</Lines>
  <Paragraphs>21</Paragraphs>
  <ScaleCrop>false</ScaleCrop>
  <Company>Krokoz™ Inc.</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New005</dc:creator>
  <cp:keywords/>
  <dc:description/>
  <cp:lastModifiedBy>New005</cp:lastModifiedBy>
  <cp:revision>3</cp:revision>
  <dcterms:created xsi:type="dcterms:W3CDTF">2016-08-24T06:45:00Z</dcterms:created>
  <dcterms:modified xsi:type="dcterms:W3CDTF">2016-08-24T07:01:00Z</dcterms:modified>
</cp:coreProperties>
</file>